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FE081" w14:textId="77777777" w:rsidR="00011996" w:rsidRPr="005C421B" w:rsidRDefault="002476F3" w:rsidP="00A511BF">
      <w:pPr>
        <w:spacing w:after="0" w:line="240" w:lineRule="auto"/>
        <w:jc w:val="center"/>
        <w:rPr>
          <w:rFonts w:ascii="Times New Roman" w:hAnsi="Times New Roman" w:cs="Times New Roman"/>
          <w:sz w:val="24"/>
          <w:szCs w:val="24"/>
          <w:lang w:val="en-US"/>
        </w:rPr>
      </w:pPr>
      <w:r w:rsidRPr="005C421B">
        <w:rPr>
          <w:rFonts w:ascii="Times New Roman" w:hAnsi="Times New Roman" w:cs="Times New Roman"/>
          <w:b/>
          <w:sz w:val="24"/>
          <w:szCs w:val="24"/>
          <w:lang w:val="en-US"/>
        </w:rPr>
        <w:t>TITLE OF THE MANUSCRIPT</w:t>
      </w:r>
    </w:p>
    <w:p w14:paraId="08B4900E" w14:textId="77777777" w:rsidR="007F0AD1" w:rsidRPr="005C421B" w:rsidRDefault="007F0AD1" w:rsidP="00A511BF">
      <w:pPr>
        <w:spacing w:after="0" w:line="240" w:lineRule="auto"/>
        <w:rPr>
          <w:rFonts w:ascii="Times New Roman" w:hAnsi="Times New Roman" w:cs="Times New Roman"/>
          <w:sz w:val="24"/>
          <w:szCs w:val="24"/>
          <w:lang w:val="en-US"/>
        </w:rPr>
      </w:pPr>
    </w:p>
    <w:p w14:paraId="12071EBD" w14:textId="77777777" w:rsidR="007F0AD1" w:rsidRPr="005C421B" w:rsidRDefault="007F0AD1" w:rsidP="00A511BF">
      <w:pPr>
        <w:spacing w:after="0" w:line="240" w:lineRule="auto"/>
        <w:rPr>
          <w:rFonts w:ascii="Times New Roman" w:hAnsi="Times New Roman" w:cs="Times New Roman"/>
          <w:sz w:val="24"/>
          <w:szCs w:val="24"/>
          <w:lang w:val="en-US"/>
        </w:rPr>
      </w:pPr>
    </w:p>
    <w:p w14:paraId="3632EE3C" w14:textId="1755347D" w:rsidR="007F0AD1" w:rsidRPr="005C421B" w:rsidRDefault="002476F3" w:rsidP="00A511BF">
      <w:pPr>
        <w:spacing w:after="0" w:line="240" w:lineRule="auto"/>
        <w:jc w:val="center"/>
        <w:rPr>
          <w:rFonts w:ascii="Times New Roman" w:hAnsi="Times New Roman" w:cs="Times New Roman"/>
          <w:b/>
          <w:sz w:val="24"/>
          <w:szCs w:val="24"/>
          <w:lang w:val="en-US"/>
        </w:rPr>
      </w:pPr>
      <w:r w:rsidRPr="005C421B">
        <w:rPr>
          <w:rFonts w:ascii="Times New Roman" w:hAnsi="Times New Roman" w:cs="Times New Roman"/>
          <w:b/>
          <w:sz w:val="24"/>
          <w:szCs w:val="24"/>
          <w:lang w:val="en-US"/>
        </w:rPr>
        <w:t xml:space="preserve">TITLE </w:t>
      </w:r>
      <w:r w:rsidR="00D92E8A">
        <w:rPr>
          <w:rFonts w:ascii="Times New Roman" w:hAnsi="Times New Roman" w:cs="Times New Roman"/>
          <w:b/>
          <w:sz w:val="24"/>
          <w:szCs w:val="24"/>
          <w:lang w:val="en-US"/>
        </w:rPr>
        <w:t xml:space="preserve">OF THE MANUSCRIPT IN A </w:t>
      </w:r>
      <w:r w:rsidRPr="005C421B">
        <w:rPr>
          <w:rFonts w:ascii="Times New Roman" w:hAnsi="Times New Roman" w:cs="Times New Roman"/>
          <w:b/>
          <w:sz w:val="24"/>
          <w:szCs w:val="24"/>
          <w:lang w:val="en-US"/>
        </w:rPr>
        <w:t>DIFFERENT LANGUAGE</w:t>
      </w:r>
    </w:p>
    <w:p w14:paraId="5AEA48C4" w14:textId="77777777" w:rsidR="007F0AD1" w:rsidRPr="005C421B" w:rsidRDefault="007F0AD1" w:rsidP="00A511BF">
      <w:pPr>
        <w:spacing w:after="0" w:line="240" w:lineRule="auto"/>
        <w:rPr>
          <w:rFonts w:ascii="Times New Roman" w:hAnsi="Times New Roman" w:cs="Times New Roman"/>
          <w:sz w:val="24"/>
          <w:szCs w:val="24"/>
          <w:lang w:val="en-US"/>
        </w:rPr>
      </w:pPr>
    </w:p>
    <w:p w14:paraId="68F6604A" w14:textId="77777777" w:rsidR="00375FDC" w:rsidRPr="005C421B" w:rsidRDefault="002476F3" w:rsidP="00A511BF">
      <w:pPr>
        <w:spacing w:after="0" w:line="240" w:lineRule="auto"/>
        <w:rPr>
          <w:rFonts w:ascii="Times New Roman" w:hAnsi="Times New Roman" w:cs="Times New Roman"/>
          <w:sz w:val="24"/>
          <w:szCs w:val="24"/>
          <w:lang w:val="en-US"/>
        </w:rPr>
      </w:pPr>
      <w:r w:rsidRPr="005C421B">
        <w:rPr>
          <w:rFonts w:ascii="Times New Roman" w:hAnsi="Times New Roman" w:cs="Times New Roman"/>
          <w:b/>
          <w:sz w:val="24"/>
          <w:szCs w:val="24"/>
          <w:lang w:val="en-US"/>
        </w:rPr>
        <w:t>Type of Contribution</w:t>
      </w:r>
      <w:r w:rsidR="007F0AD1" w:rsidRPr="005C421B">
        <w:rPr>
          <w:rFonts w:ascii="Times New Roman" w:hAnsi="Times New Roman" w:cs="Times New Roman"/>
          <w:sz w:val="24"/>
          <w:szCs w:val="24"/>
          <w:lang w:val="en-US"/>
        </w:rPr>
        <w:t xml:space="preserve"> </w:t>
      </w:r>
    </w:p>
    <w:p w14:paraId="4ED8F5F6" w14:textId="48DA8205" w:rsidR="00595F70" w:rsidRPr="005C421B" w:rsidRDefault="007F0AD1" w:rsidP="00A511BF">
      <w:pPr>
        <w:spacing w:after="0" w:line="240" w:lineRule="auto"/>
        <w:rPr>
          <w:rFonts w:ascii="Times New Roman" w:hAnsi="Times New Roman" w:cs="Times New Roman"/>
          <w:sz w:val="24"/>
          <w:szCs w:val="24"/>
          <w:lang w:val="en-US"/>
        </w:rPr>
      </w:pPr>
      <w:r w:rsidRPr="005C421B">
        <w:rPr>
          <w:rFonts w:ascii="Times New Roman" w:hAnsi="Times New Roman" w:cs="Times New Roman"/>
          <w:sz w:val="24"/>
          <w:szCs w:val="24"/>
          <w:lang w:val="en-US"/>
        </w:rPr>
        <w:t>(</w:t>
      </w:r>
      <w:r w:rsidR="002476F3" w:rsidRPr="005C421B">
        <w:rPr>
          <w:rFonts w:ascii="Times New Roman" w:hAnsi="Times New Roman" w:cs="Times New Roman"/>
          <w:sz w:val="24"/>
          <w:szCs w:val="24"/>
          <w:lang w:val="en-US"/>
        </w:rPr>
        <w:t xml:space="preserve">Theoretical Essay, Pilot Study, Project Registration, Experience Report, Research </w:t>
      </w:r>
      <w:r w:rsidR="0062183A">
        <w:rPr>
          <w:rFonts w:ascii="Times New Roman" w:hAnsi="Times New Roman" w:cs="Times New Roman"/>
          <w:sz w:val="24"/>
          <w:szCs w:val="24"/>
          <w:lang w:val="en-US"/>
        </w:rPr>
        <w:t>R</w:t>
      </w:r>
      <w:r w:rsidR="002476F3" w:rsidRPr="005C421B">
        <w:rPr>
          <w:rFonts w:ascii="Times New Roman" w:hAnsi="Times New Roman" w:cs="Times New Roman"/>
          <w:sz w:val="24"/>
          <w:szCs w:val="24"/>
          <w:lang w:val="en-US"/>
        </w:rPr>
        <w:t>eport, Literature Review, Tutorial</w:t>
      </w:r>
      <w:r w:rsidR="00595F70" w:rsidRPr="005C421B">
        <w:rPr>
          <w:rFonts w:ascii="Times New Roman" w:hAnsi="Times New Roman" w:cs="Times New Roman"/>
          <w:sz w:val="24"/>
          <w:szCs w:val="24"/>
          <w:lang w:val="en-US"/>
        </w:rPr>
        <w:t>).</w:t>
      </w:r>
    </w:p>
    <w:p w14:paraId="7460BA9A" w14:textId="77777777" w:rsidR="007F0AD1" w:rsidRPr="005C421B" w:rsidRDefault="007F0AD1" w:rsidP="00A511BF">
      <w:pPr>
        <w:spacing w:after="0" w:line="240" w:lineRule="auto"/>
        <w:rPr>
          <w:rFonts w:ascii="Times New Roman" w:hAnsi="Times New Roman" w:cs="Times New Roman"/>
          <w:sz w:val="24"/>
          <w:szCs w:val="24"/>
          <w:lang w:val="en-US"/>
        </w:rPr>
      </w:pPr>
    </w:p>
    <w:p w14:paraId="3DE396CA" w14:textId="77777777" w:rsidR="007F0AD1" w:rsidRPr="005C421B" w:rsidRDefault="007F0AD1" w:rsidP="00A511BF">
      <w:pPr>
        <w:spacing w:after="0" w:line="240" w:lineRule="auto"/>
        <w:rPr>
          <w:rFonts w:ascii="Times New Roman" w:hAnsi="Times New Roman" w:cs="Times New Roman"/>
          <w:sz w:val="24"/>
          <w:szCs w:val="24"/>
          <w:lang w:val="en-US"/>
        </w:rPr>
      </w:pPr>
    </w:p>
    <w:p w14:paraId="5F1C8C23" w14:textId="77777777" w:rsidR="00595F70" w:rsidRPr="005C421B" w:rsidRDefault="003B1B61" w:rsidP="00A511BF">
      <w:pPr>
        <w:spacing w:after="0" w:line="240" w:lineRule="auto"/>
        <w:rPr>
          <w:rFonts w:ascii="Times New Roman" w:hAnsi="Times New Roman" w:cs="Times New Roman"/>
          <w:b/>
          <w:sz w:val="24"/>
          <w:szCs w:val="24"/>
          <w:lang w:val="en-US"/>
        </w:rPr>
      </w:pPr>
      <w:r w:rsidRPr="005C421B">
        <w:rPr>
          <w:rFonts w:ascii="Times New Roman" w:hAnsi="Times New Roman" w:cs="Times New Roman"/>
          <w:b/>
          <w:sz w:val="24"/>
          <w:szCs w:val="24"/>
          <w:lang w:val="en-US"/>
        </w:rPr>
        <w:t>Author’s Full Name</w:t>
      </w:r>
      <w:r w:rsidR="00595F70" w:rsidRPr="005C421B">
        <w:rPr>
          <w:rStyle w:val="Refdenotaderodap"/>
          <w:rFonts w:ascii="Times New Roman" w:hAnsi="Times New Roman" w:cs="Times New Roman"/>
          <w:b/>
          <w:sz w:val="24"/>
          <w:szCs w:val="24"/>
          <w:lang w:val="en-US"/>
        </w:rPr>
        <w:footnoteReference w:id="2"/>
      </w:r>
    </w:p>
    <w:p w14:paraId="653902DD" w14:textId="77777777" w:rsidR="00595F70" w:rsidRPr="005C421B" w:rsidRDefault="003B1B61" w:rsidP="00A511BF">
      <w:pPr>
        <w:spacing w:after="0" w:line="240" w:lineRule="auto"/>
        <w:rPr>
          <w:rFonts w:ascii="Times New Roman" w:hAnsi="Times New Roman" w:cs="Times New Roman"/>
          <w:b/>
          <w:sz w:val="24"/>
          <w:szCs w:val="24"/>
          <w:lang w:val="en-US"/>
        </w:rPr>
      </w:pPr>
      <w:r w:rsidRPr="005C421B">
        <w:rPr>
          <w:rFonts w:ascii="Times New Roman" w:hAnsi="Times New Roman" w:cs="Times New Roman"/>
          <w:b/>
          <w:sz w:val="24"/>
          <w:szCs w:val="24"/>
          <w:lang w:val="en-US"/>
        </w:rPr>
        <w:t>Author’s Full Name</w:t>
      </w:r>
      <w:r w:rsidRPr="005C421B">
        <w:rPr>
          <w:rStyle w:val="Refdenotaderodap"/>
          <w:rFonts w:ascii="Times New Roman" w:hAnsi="Times New Roman" w:cs="Times New Roman"/>
          <w:b/>
          <w:sz w:val="24"/>
          <w:szCs w:val="24"/>
          <w:lang w:val="en-US"/>
        </w:rPr>
        <w:t xml:space="preserve"> </w:t>
      </w:r>
      <w:r w:rsidR="00595F70" w:rsidRPr="005C421B">
        <w:rPr>
          <w:rStyle w:val="Refdenotaderodap"/>
          <w:rFonts w:ascii="Times New Roman" w:hAnsi="Times New Roman" w:cs="Times New Roman"/>
          <w:b/>
          <w:sz w:val="24"/>
          <w:szCs w:val="24"/>
          <w:lang w:val="en-US"/>
        </w:rPr>
        <w:footnoteReference w:id="3"/>
      </w:r>
    </w:p>
    <w:p w14:paraId="572FC48E" w14:textId="77777777" w:rsidR="007F0AD1" w:rsidRPr="005C421B" w:rsidRDefault="007F0AD1" w:rsidP="00A511BF">
      <w:pPr>
        <w:spacing w:after="0" w:line="240" w:lineRule="auto"/>
        <w:rPr>
          <w:rFonts w:ascii="Times New Roman" w:hAnsi="Times New Roman" w:cs="Times New Roman"/>
          <w:sz w:val="24"/>
          <w:szCs w:val="24"/>
          <w:lang w:val="en-US"/>
        </w:rPr>
      </w:pPr>
    </w:p>
    <w:p w14:paraId="5E94677B" w14:textId="77777777" w:rsidR="007F0AD1" w:rsidRPr="005C421B" w:rsidRDefault="007F0AD1" w:rsidP="00A511BF">
      <w:pPr>
        <w:spacing w:after="0" w:line="240" w:lineRule="auto"/>
        <w:rPr>
          <w:rFonts w:ascii="Times New Roman" w:hAnsi="Times New Roman" w:cs="Times New Roman"/>
          <w:sz w:val="24"/>
          <w:szCs w:val="24"/>
          <w:lang w:val="en-US"/>
        </w:rPr>
      </w:pPr>
    </w:p>
    <w:p w14:paraId="7E52C919" w14:textId="77777777" w:rsidR="003B1B61" w:rsidRPr="005C421B" w:rsidRDefault="003B1B61" w:rsidP="00D92E8A">
      <w:pPr>
        <w:widowControl w:val="0"/>
        <w:suppressAutoHyphens/>
        <w:spacing w:after="0" w:line="240" w:lineRule="auto"/>
        <w:rPr>
          <w:rFonts w:ascii="Times New Roman" w:hAnsi="Times New Roman" w:cs="Times New Roman"/>
          <w:sz w:val="24"/>
          <w:szCs w:val="24"/>
          <w:lang w:val="en-US"/>
        </w:rPr>
      </w:pPr>
      <w:r w:rsidRPr="005C421B">
        <w:rPr>
          <w:rFonts w:ascii="Times New Roman" w:hAnsi="Times New Roman" w:cs="Times New Roman"/>
          <w:b/>
          <w:sz w:val="24"/>
          <w:szCs w:val="24"/>
          <w:lang w:val="en-US"/>
        </w:rPr>
        <w:t>ABSTRACT</w:t>
      </w:r>
      <w:r w:rsidR="00595F70" w:rsidRPr="005C421B">
        <w:rPr>
          <w:rFonts w:ascii="Times New Roman" w:hAnsi="Times New Roman" w:cs="Times New Roman"/>
          <w:sz w:val="24"/>
          <w:szCs w:val="24"/>
          <w:lang w:val="en-US"/>
        </w:rPr>
        <w:t>:</w:t>
      </w:r>
      <w:r w:rsidRPr="005C421B">
        <w:rPr>
          <w:rFonts w:ascii="Times New Roman" w:hAnsi="Times New Roman" w:cs="Times New Roman"/>
          <w:sz w:val="24"/>
          <w:szCs w:val="24"/>
          <w:lang w:val="en-US"/>
        </w:rPr>
        <w:t xml:space="preserve"> The text of the ABSTRACT </w:t>
      </w:r>
      <w:r w:rsidR="00CC02DA" w:rsidRPr="005C421B">
        <w:rPr>
          <w:rFonts w:ascii="Times New Roman" w:hAnsi="Times New Roman" w:cs="Times New Roman"/>
          <w:sz w:val="24"/>
          <w:szCs w:val="24"/>
          <w:lang w:val="en-US"/>
        </w:rPr>
        <w:t>must</w:t>
      </w:r>
      <w:r w:rsidRPr="005C421B">
        <w:rPr>
          <w:rFonts w:ascii="Times New Roman" w:hAnsi="Times New Roman" w:cs="Times New Roman"/>
          <w:sz w:val="24"/>
          <w:szCs w:val="24"/>
          <w:lang w:val="en-US"/>
        </w:rPr>
        <w:t xml:space="preserve"> be typed in the same font and size of the text, written in the language of the manuscript, with only the first letter capitalized, without bold, in only one paragraph of text, containing 150 to 250 words. </w:t>
      </w:r>
      <w:r w:rsidR="008A2FE1" w:rsidRPr="005C421B">
        <w:rPr>
          <w:rFonts w:ascii="Times New Roman" w:hAnsi="Times New Roman" w:cs="Times New Roman"/>
          <w:sz w:val="24"/>
          <w:szCs w:val="24"/>
          <w:lang w:val="en-US"/>
        </w:rPr>
        <w:t>When appropriate, it should present</w:t>
      </w:r>
      <w:r w:rsidRPr="005C421B">
        <w:rPr>
          <w:rFonts w:ascii="Times New Roman" w:hAnsi="Times New Roman" w:cs="Times New Roman"/>
          <w:sz w:val="24"/>
          <w:szCs w:val="24"/>
          <w:lang w:val="en-US"/>
        </w:rPr>
        <w:t xml:space="preserve"> the objective(s) of the research, the methodology and the main results.</w:t>
      </w:r>
      <w:r w:rsidR="00595F70" w:rsidRPr="005C421B">
        <w:rPr>
          <w:rFonts w:ascii="Times New Roman" w:hAnsi="Times New Roman" w:cs="Times New Roman"/>
          <w:sz w:val="24"/>
          <w:szCs w:val="24"/>
          <w:lang w:val="en-US"/>
        </w:rPr>
        <w:t xml:space="preserve"> </w:t>
      </w:r>
    </w:p>
    <w:p w14:paraId="48F9C81B" w14:textId="77777777" w:rsidR="00703D80" w:rsidRPr="005C421B" w:rsidRDefault="00703D80" w:rsidP="00A511BF">
      <w:pPr>
        <w:spacing w:after="0" w:line="240" w:lineRule="auto"/>
        <w:rPr>
          <w:rFonts w:ascii="Times New Roman" w:hAnsi="Times New Roman" w:cs="Times New Roman"/>
          <w:sz w:val="24"/>
          <w:szCs w:val="24"/>
          <w:lang w:val="en-US"/>
        </w:rPr>
      </w:pPr>
    </w:p>
    <w:p w14:paraId="317E8FBF" w14:textId="77777777" w:rsidR="003B1B61" w:rsidRPr="005C421B" w:rsidRDefault="003B1B61" w:rsidP="00A511BF">
      <w:pPr>
        <w:spacing w:after="0" w:line="240" w:lineRule="auto"/>
        <w:rPr>
          <w:rFonts w:ascii="Times New Roman" w:hAnsi="Times New Roman" w:cs="Times New Roman"/>
          <w:b/>
          <w:sz w:val="24"/>
          <w:szCs w:val="24"/>
          <w:lang w:val="en-US"/>
        </w:rPr>
      </w:pPr>
      <w:r w:rsidRPr="005C421B">
        <w:rPr>
          <w:rFonts w:ascii="Times New Roman" w:hAnsi="Times New Roman" w:cs="Times New Roman"/>
          <w:b/>
          <w:sz w:val="24"/>
          <w:szCs w:val="24"/>
          <w:lang w:val="en-US"/>
        </w:rPr>
        <w:t>KEYWORDS:</w:t>
      </w:r>
      <w:r w:rsidRPr="005C421B">
        <w:rPr>
          <w:rFonts w:ascii="Times New Roman" w:hAnsi="Times New Roman" w:cs="Times New Roman"/>
          <w:sz w:val="24"/>
          <w:szCs w:val="24"/>
          <w:lang w:val="en-US"/>
        </w:rPr>
        <w:t xml:space="preserve"> There must be 3</w:t>
      </w:r>
      <w:r w:rsidR="008A2FE1" w:rsidRPr="005C421B">
        <w:rPr>
          <w:rFonts w:ascii="Times New Roman" w:hAnsi="Times New Roman" w:cs="Times New Roman"/>
          <w:sz w:val="24"/>
          <w:szCs w:val="24"/>
          <w:lang w:val="en-US"/>
        </w:rPr>
        <w:t xml:space="preserve"> to </w:t>
      </w:r>
      <w:r w:rsidRPr="005C421B">
        <w:rPr>
          <w:rFonts w:ascii="Times New Roman" w:hAnsi="Times New Roman" w:cs="Times New Roman"/>
          <w:sz w:val="24"/>
          <w:szCs w:val="24"/>
          <w:lang w:val="en-US"/>
        </w:rPr>
        <w:t xml:space="preserve">5 </w:t>
      </w:r>
      <w:r w:rsidR="008A2FE1" w:rsidRPr="005C421B">
        <w:rPr>
          <w:rFonts w:ascii="Times New Roman" w:hAnsi="Times New Roman" w:cs="Times New Roman"/>
          <w:sz w:val="24"/>
          <w:szCs w:val="24"/>
          <w:lang w:val="en-US"/>
        </w:rPr>
        <w:t>key</w:t>
      </w:r>
      <w:r w:rsidRPr="005C421B">
        <w:rPr>
          <w:rFonts w:ascii="Times New Roman" w:hAnsi="Times New Roman" w:cs="Times New Roman"/>
          <w:sz w:val="24"/>
          <w:szCs w:val="24"/>
          <w:lang w:val="en-US"/>
        </w:rPr>
        <w:t>words separated by a dot, written in the language of the manuscript, and typed in the same font and size of the text, with only the first letter</w:t>
      </w:r>
      <w:r w:rsidR="00CC02DA" w:rsidRPr="005C421B">
        <w:rPr>
          <w:rFonts w:ascii="Times New Roman" w:hAnsi="Times New Roman" w:cs="Times New Roman"/>
          <w:sz w:val="24"/>
          <w:szCs w:val="24"/>
          <w:lang w:val="en-US"/>
        </w:rPr>
        <w:t xml:space="preserve"> c</w:t>
      </w:r>
      <w:r w:rsidRPr="005C421B">
        <w:rPr>
          <w:rFonts w:ascii="Times New Roman" w:hAnsi="Times New Roman" w:cs="Times New Roman"/>
          <w:sz w:val="24"/>
          <w:szCs w:val="24"/>
          <w:lang w:val="en-US"/>
        </w:rPr>
        <w:t>apitalized.</w:t>
      </w:r>
    </w:p>
    <w:p w14:paraId="5F5D675B" w14:textId="77777777" w:rsidR="007F0AD1" w:rsidRPr="005C421B" w:rsidRDefault="003B1B61" w:rsidP="00A511BF">
      <w:pPr>
        <w:spacing w:after="0" w:line="240" w:lineRule="auto"/>
        <w:rPr>
          <w:rFonts w:ascii="Times New Roman" w:hAnsi="Times New Roman" w:cs="Times New Roman"/>
          <w:sz w:val="24"/>
          <w:szCs w:val="24"/>
          <w:lang w:val="en-US"/>
        </w:rPr>
      </w:pPr>
      <w:r w:rsidRPr="005C421B">
        <w:rPr>
          <w:rFonts w:ascii="Times New Roman" w:hAnsi="Times New Roman" w:cs="Times New Roman"/>
          <w:sz w:val="24"/>
          <w:szCs w:val="24"/>
          <w:lang w:val="en-US"/>
        </w:rPr>
        <w:t xml:space="preserve"> </w:t>
      </w:r>
    </w:p>
    <w:p w14:paraId="1D52E727" w14:textId="77777777" w:rsidR="00CC02DA" w:rsidRPr="005C421B" w:rsidRDefault="00CC02DA" w:rsidP="00A511BF">
      <w:pPr>
        <w:spacing w:after="0" w:line="240" w:lineRule="auto"/>
        <w:rPr>
          <w:rFonts w:ascii="Times New Roman" w:hAnsi="Times New Roman" w:cs="Times New Roman"/>
          <w:sz w:val="24"/>
          <w:szCs w:val="24"/>
          <w:lang w:val="en-US"/>
        </w:rPr>
      </w:pPr>
    </w:p>
    <w:p w14:paraId="107A7586" w14:textId="7FD97724" w:rsidR="004C2B35" w:rsidRPr="005C421B" w:rsidRDefault="007F0AD1" w:rsidP="00D92E8A">
      <w:pPr>
        <w:suppressAutoHyphens/>
        <w:spacing w:after="0" w:line="240" w:lineRule="auto"/>
        <w:rPr>
          <w:rFonts w:ascii="Times New Roman" w:hAnsi="Times New Roman" w:cs="Times New Roman"/>
          <w:sz w:val="24"/>
          <w:szCs w:val="24"/>
          <w:lang w:val="en-US"/>
        </w:rPr>
      </w:pPr>
      <w:r w:rsidRPr="005C421B">
        <w:rPr>
          <w:rFonts w:ascii="Times New Roman" w:hAnsi="Times New Roman" w:cs="Times New Roman"/>
          <w:b/>
          <w:sz w:val="24"/>
          <w:szCs w:val="24"/>
          <w:lang w:val="en-US"/>
        </w:rPr>
        <w:t>ABSTRACT</w:t>
      </w:r>
      <w:r w:rsidR="00375FDC" w:rsidRPr="005C421B">
        <w:rPr>
          <w:rFonts w:ascii="Times New Roman" w:hAnsi="Times New Roman" w:cs="Times New Roman"/>
          <w:sz w:val="24"/>
          <w:szCs w:val="24"/>
          <w:lang w:val="en-US"/>
        </w:rPr>
        <w:t xml:space="preserve">: </w:t>
      </w:r>
      <w:r w:rsidR="00CC02DA" w:rsidRPr="005C421B">
        <w:rPr>
          <w:rFonts w:ascii="Times New Roman" w:hAnsi="Times New Roman" w:cs="Times New Roman"/>
          <w:sz w:val="24"/>
          <w:szCs w:val="24"/>
          <w:lang w:val="en-US"/>
        </w:rPr>
        <w:t xml:space="preserve">ABSTRACT in a language </w:t>
      </w:r>
      <w:r w:rsidR="00D92E8A">
        <w:rPr>
          <w:rFonts w:ascii="Times New Roman" w:hAnsi="Times New Roman" w:cs="Times New Roman"/>
          <w:sz w:val="24"/>
          <w:szCs w:val="24"/>
          <w:lang w:val="en-US"/>
        </w:rPr>
        <w:t xml:space="preserve">different from the main text </w:t>
      </w:r>
      <w:r w:rsidR="008A2FE1" w:rsidRPr="005C421B">
        <w:rPr>
          <w:rFonts w:ascii="Times New Roman" w:hAnsi="Times New Roman" w:cs="Times New Roman"/>
          <w:sz w:val="24"/>
          <w:szCs w:val="24"/>
          <w:lang w:val="en-US"/>
        </w:rPr>
        <w:t>of</w:t>
      </w:r>
      <w:r w:rsidR="00CC02DA" w:rsidRPr="005C421B">
        <w:rPr>
          <w:rFonts w:ascii="Times New Roman" w:hAnsi="Times New Roman" w:cs="Times New Roman"/>
          <w:sz w:val="24"/>
          <w:szCs w:val="24"/>
          <w:lang w:val="en-US"/>
        </w:rPr>
        <w:t xml:space="preserve"> the manuscript</w:t>
      </w:r>
      <w:r w:rsidR="008A2FE1" w:rsidRPr="005C421B">
        <w:rPr>
          <w:rFonts w:ascii="Times New Roman" w:hAnsi="Times New Roman" w:cs="Times New Roman"/>
          <w:sz w:val="24"/>
          <w:szCs w:val="24"/>
          <w:lang w:val="en-US"/>
        </w:rPr>
        <w:t>, following the same characteristics described above for the abstract in the language of the manuscript</w:t>
      </w:r>
      <w:r w:rsidR="00CC02DA" w:rsidRPr="005C421B">
        <w:rPr>
          <w:rFonts w:ascii="Times New Roman" w:hAnsi="Times New Roman" w:cs="Times New Roman"/>
          <w:sz w:val="24"/>
          <w:szCs w:val="24"/>
          <w:lang w:val="en-US"/>
        </w:rPr>
        <w:t>.</w:t>
      </w:r>
      <w:r w:rsidR="00A511BF" w:rsidRPr="005C421B">
        <w:rPr>
          <w:rFonts w:ascii="Times New Roman" w:hAnsi="Times New Roman" w:cs="Times New Roman"/>
          <w:sz w:val="24"/>
          <w:szCs w:val="24"/>
          <w:lang w:val="en-US"/>
        </w:rPr>
        <w:t xml:space="preserve"> The Brazilian Association of Linguistics is a signatory of the Helsinki Initiative on Multilingualism in Scientific Communication. The signatories of this initiative support the promotion of linguistic diversity through the publication of research results in </w:t>
      </w:r>
      <w:r w:rsidR="005C421B" w:rsidRPr="005C421B">
        <w:rPr>
          <w:rFonts w:ascii="Times New Roman" w:hAnsi="Times New Roman" w:cs="Times New Roman"/>
          <w:sz w:val="24"/>
          <w:szCs w:val="24"/>
          <w:lang w:val="en-US"/>
        </w:rPr>
        <w:t>all</w:t>
      </w:r>
      <w:r w:rsidR="00A511BF" w:rsidRPr="005C421B">
        <w:rPr>
          <w:rFonts w:ascii="Times New Roman" w:hAnsi="Times New Roman" w:cs="Times New Roman"/>
          <w:sz w:val="24"/>
          <w:szCs w:val="24"/>
          <w:lang w:val="en-US"/>
        </w:rPr>
        <w:t xml:space="preserve"> language</w:t>
      </w:r>
      <w:r w:rsidR="005C421B" w:rsidRPr="005C421B">
        <w:rPr>
          <w:rFonts w:ascii="Times New Roman" w:hAnsi="Times New Roman" w:cs="Times New Roman"/>
          <w:sz w:val="24"/>
          <w:szCs w:val="24"/>
          <w:lang w:val="en-US"/>
        </w:rPr>
        <w:t>s</w:t>
      </w:r>
      <w:r w:rsidR="00A511BF" w:rsidRPr="005C421B">
        <w:rPr>
          <w:rFonts w:ascii="Times New Roman" w:hAnsi="Times New Roman" w:cs="Times New Roman"/>
          <w:sz w:val="24"/>
          <w:szCs w:val="24"/>
          <w:lang w:val="en-US"/>
        </w:rPr>
        <w:t xml:space="preserve">. </w:t>
      </w:r>
    </w:p>
    <w:p w14:paraId="44FB4B8E" w14:textId="77777777" w:rsidR="00703D80" w:rsidRPr="005C421B" w:rsidRDefault="00703D80" w:rsidP="00A511BF">
      <w:pPr>
        <w:spacing w:after="0" w:line="240" w:lineRule="auto"/>
        <w:rPr>
          <w:rFonts w:ascii="Times New Roman" w:hAnsi="Times New Roman" w:cs="Times New Roman"/>
          <w:sz w:val="24"/>
          <w:szCs w:val="24"/>
          <w:lang w:val="en-US"/>
        </w:rPr>
      </w:pPr>
    </w:p>
    <w:p w14:paraId="778E5110" w14:textId="77777777" w:rsidR="00375FDC" w:rsidRPr="005C421B" w:rsidRDefault="007F0AD1" w:rsidP="00A511BF">
      <w:pPr>
        <w:spacing w:after="0" w:line="240" w:lineRule="auto"/>
        <w:rPr>
          <w:rFonts w:ascii="Times New Roman" w:hAnsi="Times New Roman" w:cs="Times New Roman"/>
          <w:sz w:val="24"/>
          <w:szCs w:val="24"/>
          <w:lang w:val="en-US"/>
        </w:rPr>
      </w:pPr>
      <w:r w:rsidRPr="005C421B">
        <w:rPr>
          <w:rFonts w:ascii="Times New Roman" w:hAnsi="Times New Roman" w:cs="Times New Roman"/>
          <w:b/>
          <w:sz w:val="24"/>
          <w:szCs w:val="24"/>
          <w:lang w:val="en-US"/>
        </w:rPr>
        <w:t>KEYWORDS</w:t>
      </w:r>
      <w:r w:rsidR="00375FDC" w:rsidRPr="005C421B">
        <w:rPr>
          <w:rFonts w:ascii="Times New Roman" w:hAnsi="Times New Roman" w:cs="Times New Roman"/>
          <w:sz w:val="24"/>
          <w:szCs w:val="24"/>
          <w:lang w:val="en-US"/>
        </w:rPr>
        <w:t>:</w:t>
      </w:r>
      <w:r w:rsidRPr="005C421B">
        <w:rPr>
          <w:rFonts w:ascii="Times New Roman" w:hAnsi="Times New Roman" w:cs="Times New Roman"/>
          <w:b/>
          <w:sz w:val="24"/>
          <w:szCs w:val="24"/>
          <w:lang w:val="en-US"/>
        </w:rPr>
        <w:t xml:space="preserve"> </w:t>
      </w:r>
      <w:r w:rsidR="00CC02DA" w:rsidRPr="005C421B">
        <w:rPr>
          <w:rFonts w:ascii="Times New Roman" w:hAnsi="Times New Roman" w:cs="Times New Roman"/>
          <w:sz w:val="24"/>
          <w:szCs w:val="24"/>
          <w:lang w:val="en-US"/>
        </w:rPr>
        <w:t>KEYWORDS in a different language from the manuscript</w:t>
      </w:r>
      <w:r w:rsidR="008A2FE1" w:rsidRPr="005C421B">
        <w:rPr>
          <w:rFonts w:ascii="Times New Roman" w:hAnsi="Times New Roman" w:cs="Times New Roman"/>
          <w:sz w:val="24"/>
          <w:szCs w:val="24"/>
          <w:lang w:val="en-US"/>
        </w:rPr>
        <w:t>,</w:t>
      </w:r>
      <w:r w:rsidR="00CC02DA" w:rsidRPr="005C421B">
        <w:rPr>
          <w:rFonts w:ascii="Times New Roman" w:hAnsi="Times New Roman" w:cs="Times New Roman"/>
          <w:sz w:val="24"/>
          <w:szCs w:val="24"/>
          <w:lang w:val="en-US"/>
        </w:rPr>
        <w:t xml:space="preserve"> </w:t>
      </w:r>
      <w:r w:rsidR="008A2FE1" w:rsidRPr="005C421B">
        <w:rPr>
          <w:rFonts w:ascii="Times New Roman" w:hAnsi="Times New Roman" w:cs="Times New Roman"/>
          <w:sz w:val="24"/>
          <w:szCs w:val="24"/>
          <w:lang w:val="en-US"/>
        </w:rPr>
        <w:t>following the same characteristics described above for the keywords in the language of the manuscript.</w:t>
      </w:r>
    </w:p>
    <w:p w14:paraId="29C8C1C8" w14:textId="77777777" w:rsidR="00375FDC" w:rsidRPr="005C421B" w:rsidRDefault="00375FDC" w:rsidP="00A511BF">
      <w:pPr>
        <w:spacing w:after="0" w:line="240" w:lineRule="auto"/>
        <w:rPr>
          <w:rFonts w:ascii="Times New Roman" w:hAnsi="Times New Roman" w:cs="Times New Roman"/>
          <w:b/>
          <w:sz w:val="24"/>
          <w:szCs w:val="24"/>
          <w:lang w:val="en-US"/>
        </w:rPr>
      </w:pPr>
    </w:p>
    <w:p w14:paraId="15BEEFF3" w14:textId="77777777" w:rsidR="00375FDC" w:rsidRPr="005C421B" w:rsidRDefault="00375FDC" w:rsidP="00A511BF">
      <w:pPr>
        <w:spacing w:after="0" w:line="360" w:lineRule="auto"/>
        <w:rPr>
          <w:rFonts w:ascii="Times New Roman" w:hAnsi="Times New Roman" w:cs="Times New Roman"/>
          <w:b/>
          <w:sz w:val="24"/>
          <w:szCs w:val="24"/>
          <w:lang w:val="en-US"/>
        </w:rPr>
      </w:pPr>
      <w:r w:rsidRPr="005C421B">
        <w:rPr>
          <w:rFonts w:ascii="Times New Roman" w:hAnsi="Times New Roman" w:cs="Times New Roman"/>
          <w:b/>
          <w:sz w:val="24"/>
          <w:szCs w:val="24"/>
          <w:lang w:val="en-US"/>
        </w:rPr>
        <w:t xml:space="preserve">1. </w:t>
      </w:r>
      <w:r w:rsidR="00CC02DA" w:rsidRPr="005C421B">
        <w:rPr>
          <w:rFonts w:ascii="Times New Roman" w:hAnsi="Times New Roman" w:cs="Times New Roman"/>
          <w:b/>
          <w:sz w:val="24"/>
          <w:szCs w:val="24"/>
          <w:lang w:val="en-US"/>
        </w:rPr>
        <w:t>Main text</w:t>
      </w:r>
    </w:p>
    <w:p w14:paraId="5907EC08" w14:textId="77777777" w:rsidR="003026E7" w:rsidRPr="005C421B" w:rsidRDefault="003026E7" w:rsidP="00A511BF">
      <w:pPr>
        <w:spacing w:after="0" w:line="360" w:lineRule="auto"/>
        <w:ind w:firstLine="709"/>
        <w:rPr>
          <w:rFonts w:ascii="Times New Roman" w:hAnsi="Times New Roman" w:cs="Times New Roman"/>
          <w:sz w:val="24"/>
          <w:szCs w:val="24"/>
          <w:lang w:val="en-US"/>
        </w:rPr>
      </w:pPr>
    </w:p>
    <w:p w14:paraId="1FF6D5EF" w14:textId="77777777" w:rsidR="00CC02DA" w:rsidRPr="005C421B" w:rsidRDefault="00CC02DA" w:rsidP="00A511BF">
      <w:pPr>
        <w:spacing w:after="0" w:line="360" w:lineRule="auto"/>
        <w:ind w:firstLine="709"/>
        <w:rPr>
          <w:rFonts w:ascii="Times New Roman" w:hAnsi="Times New Roman" w:cs="Times New Roman"/>
          <w:sz w:val="24"/>
          <w:szCs w:val="24"/>
          <w:lang w:val="en-US"/>
        </w:rPr>
      </w:pPr>
      <w:r w:rsidRPr="005C421B">
        <w:rPr>
          <w:rFonts w:ascii="Times New Roman" w:hAnsi="Times New Roman" w:cs="Times New Roman"/>
          <w:sz w:val="24"/>
          <w:szCs w:val="24"/>
          <w:lang w:val="en-US"/>
        </w:rPr>
        <w:t>The manuscript must be typed in Word (or a compatible</w:t>
      </w:r>
      <w:r w:rsidR="00664528" w:rsidRPr="005C421B">
        <w:rPr>
          <w:rFonts w:ascii="Times New Roman" w:hAnsi="Times New Roman" w:cs="Times New Roman"/>
          <w:sz w:val="24"/>
          <w:szCs w:val="24"/>
          <w:lang w:val="en-US"/>
        </w:rPr>
        <w:t xml:space="preserve"> program</w:t>
      </w:r>
      <w:r w:rsidRPr="005C421B">
        <w:rPr>
          <w:rFonts w:ascii="Times New Roman" w:hAnsi="Times New Roman" w:cs="Times New Roman"/>
          <w:sz w:val="24"/>
          <w:szCs w:val="24"/>
          <w:lang w:val="en-US"/>
        </w:rPr>
        <w:t>)</w:t>
      </w:r>
      <w:r w:rsidR="00664528" w:rsidRPr="005C421B">
        <w:rPr>
          <w:rFonts w:ascii="Times New Roman" w:hAnsi="Times New Roman" w:cs="Times New Roman"/>
          <w:sz w:val="24"/>
          <w:szCs w:val="24"/>
          <w:lang w:val="en-US"/>
        </w:rPr>
        <w:t xml:space="preserve">, </w:t>
      </w:r>
      <w:r w:rsidR="008A2FE1" w:rsidRPr="005C421B">
        <w:rPr>
          <w:rFonts w:ascii="Times New Roman" w:hAnsi="Times New Roman" w:cs="Times New Roman"/>
          <w:sz w:val="24"/>
          <w:szCs w:val="24"/>
          <w:lang w:val="en-US"/>
        </w:rPr>
        <w:t xml:space="preserve">must </w:t>
      </w:r>
      <w:r w:rsidR="00664528" w:rsidRPr="005C421B">
        <w:rPr>
          <w:rFonts w:ascii="Times New Roman" w:hAnsi="Times New Roman" w:cs="Times New Roman"/>
          <w:sz w:val="24"/>
          <w:szCs w:val="24"/>
          <w:lang w:val="en-US"/>
        </w:rPr>
        <w:t xml:space="preserve">have </w:t>
      </w:r>
      <w:r w:rsidR="008A2FE1" w:rsidRPr="005C421B">
        <w:rPr>
          <w:rFonts w:ascii="Times New Roman" w:hAnsi="Times New Roman" w:cs="Times New Roman"/>
          <w:sz w:val="24"/>
          <w:szCs w:val="24"/>
          <w:lang w:val="en-US"/>
        </w:rPr>
        <w:t xml:space="preserve">between </w:t>
      </w:r>
      <w:r w:rsidR="00664528" w:rsidRPr="005C421B">
        <w:rPr>
          <w:rFonts w:ascii="Times New Roman" w:hAnsi="Times New Roman" w:cs="Times New Roman"/>
          <w:sz w:val="24"/>
          <w:szCs w:val="24"/>
          <w:lang w:val="en-US"/>
        </w:rPr>
        <w:t>12</w:t>
      </w:r>
      <w:r w:rsidR="008A2FE1" w:rsidRPr="005C421B">
        <w:rPr>
          <w:rFonts w:ascii="Times New Roman" w:hAnsi="Times New Roman" w:cs="Times New Roman"/>
          <w:sz w:val="24"/>
          <w:szCs w:val="24"/>
          <w:lang w:val="en-US"/>
        </w:rPr>
        <w:t xml:space="preserve"> and </w:t>
      </w:r>
      <w:r w:rsidR="00A511BF" w:rsidRPr="005C421B">
        <w:rPr>
          <w:rFonts w:ascii="Times New Roman" w:hAnsi="Times New Roman" w:cs="Times New Roman"/>
          <w:sz w:val="24"/>
          <w:szCs w:val="24"/>
          <w:lang w:val="en-US"/>
        </w:rPr>
        <w:t>3</w:t>
      </w:r>
      <w:r w:rsidR="00664528" w:rsidRPr="005C421B">
        <w:rPr>
          <w:rFonts w:ascii="Times New Roman" w:hAnsi="Times New Roman" w:cs="Times New Roman"/>
          <w:sz w:val="24"/>
          <w:szCs w:val="24"/>
          <w:lang w:val="en-US"/>
        </w:rPr>
        <w:t xml:space="preserve">0 pages, including </w:t>
      </w:r>
      <w:r w:rsidR="008A2FE1" w:rsidRPr="005C421B">
        <w:rPr>
          <w:rFonts w:ascii="Times New Roman" w:hAnsi="Times New Roman" w:cs="Times New Roman"/>
          <w:sz w:val="24"/>
          <w:szCs w:val="24"/>
          <w:lang w:val="en-US"/>
        </w:rPr>
        <w:t>r</w:t>
      </w:r>
      <w:r w:rsidR="00664528" w:rsidRPr="005C421B">
        <w:rPr>
          <w:rFonts w:ascii="Times New Roman" w:hAnsi="Times New Roman" w:cs="Times New Roman"/>
          <w:sz w:val="24"/>
          <w:szCs w:val="24"/>
          <w:lang w:val="en-US"/>
        </w:rPr>
        <w:t xml:space="preserve">eferences, and </w:t>
      </w:r>
      <w:r w:rsidR="008A2FE1" w:rsidRPr="005C421B">
        <w:rPr>
          <w:rFonts w:ascii="Times New Roman" w:hAnsi="Times New Roman" w:cs="Times New Roman"/>
          <w:sz w:val="24"/>
          <w:szCs w:val="24"/>
          <w:lang w:val="en-US"/>
        </w:rPr>
        <w:t xml:space="preserve">must </w:t>
      </w:r>
      <w:r w:rsidR="00664528" w:rsidRPr="005C421B">
        <w:rPr>
          <w:rFonts w:ascii="Times New Roman" w:hAnsi="Times New Roman" w:cs="Times New Roman"/>
          <w:sz w:val="24"/>
          <w:szCs w:val="24"/>
          <w:lang w:val="en-US"/>
        </w:rPr>
        <w:t>present the following forma</w:t>
      </w:r>
      <w:r w:rsidR="009A5D3D" w:rsidRPr="005C421B">
        <w:rPr>
          <w:rFonts w:ascii="Times New Roman" w:hAnsi="Times New Roman" w:cs="Times New Roman"/>
          <w:sz w:val="24"/>
          <w:szCs w:val="24"/>
          <w:lang w:val="en-US"/>
        </w:rPr>
        <w:t>t</w:t>
      </w:r>
      <w:r w:rsidR="00664528" w:rsidRPr="005C421B">
        <w:rPr>
          <w:rFonts w:ascii="Times New Roman" w:hAnsi="Times New Roman" w:cs="Times New Roman"/>
          <w:sz w:val="24"/>
          <w:szCs w:val="24"/>
          <w:lang w:val="en-US"/>
        </w:rPr>
        <w:t>t</w:t>
      </w:r>
      <w:r w:rsidR="009A5D3D" w:rsidRPr="005C421B">
        <w:rPr>
          <w:rFonts w:ascii="Times New Roman" w:hAnsi="Times New Roman" w:cs="Times New Roman"/>
          <w:sz w:val="24"/>
          <w:szCs w:val="24"/>
          <w:lang w:val="en-US"/>
        </w:rPr>
        <w:t>ing</w:t>
      </w:r>
      <w:r w:rsidR="00664528" w:rsidRPr="005C421B">
        <w:rPr>
          <w:rFonts w:ascii="Times New Roman" w:hAnsi="Times New Roman" w:cs="Times New Roman"/>
          <w:sz w:val="24"/>
          <w:szCs w:val="24"/>
          <w:lang w:val="en-US"/>
        </w:rPr>
        <w:t xml:space="preserve">: A4 page layout, </w:t>
      </w:r>
      <w:r w:rsidR="008A2FE1" w:rsidRPr="005C421B">
        <w:rPr>
          <w:rFonts w:ascii="Times New Roman" w:hAnsi="Times New Roman" w:cs="Times New Roman"/>
          <w:sz w:val="24"/>
          <w:szCs w:val="24"/>
          <w:lang w:val="en-US"/>
        </w:rPr>
        <w:t>no line/page number</w:t>
      </w:r>
      <w:r w:rsidR="00664528" w:rsidRPr="005C421B">
        <w:rPr>
          <w:rFonts w:ascii="Times New Roman" w:hAnsi="Times New Roman" w:cs="Times New Roman"/>
          <w:sz w:val="24"/>
          <w:szCs w:val="24"/>
          <w:lang w:val="en-US"/>
        </w:rPr>
        <w:t xml:space="preserve">, 2.5 margins; the text must be displayed in one column, </w:t>
      </w:r>
      <w:r w:rsidR="009A5D3D" w:rsidRPr="005C421B">
        <w:rPr>
          <w:rFonts w:ascii="Times New Roman" w:hAnsi="Times New Roman" w:cs="Times New Roman"/>
          <w:sz w:val="24"/>
          <w:szCs w:val="24"/>
          <w:lang w:val="en-US"/>
        </w:rPr>
        <w:t xml:space="preserve">in </w:t>
      </w:r>
      <w:r w:rsidR="00664528" w:rsidRPr="005C421B">
        <w:rPr>
          <w:rFonts w:ascii="Times New Roman" w:hAnsi="Times New Roman" w:cs="Times New Roman"/>
          <w:sz w:val="24"/>
          <w:szCs w:val="24"/>
          <w:lang w:val="en-US"/>
        </w:rPr>
        <w:t xml:space="preserve">12pt Times New Roman font, </w:t>
      </w:r>
      <w:r w:rsidR="009A5D3D" w:rsidRPr="005C421B">
        <w:rPr>
          <w:rFonts w:ascii="Times New Roman" w:hAnsi="Times New Roman" w:cs="Times New Roman"/>
          <w:sz w:val="24"/>
          <w:szCs w:val="24"/>
          <w:lang w:val="en-US"/>
        </w:rPr>
        <w:t xml:space="preserve">with </w:t>
      </w:r>
      <w:r w:rsidR="00664528" w:rsidRPr="005C421B">
        <w:rPr>
          <w:rFonts w:ascii="Times New Roman" w:hAnsi="Times New Roman" w:cs="Times New Roman"/>
          <w:sz w:val="24"/>
          <w:szCs w:val="24"/>
          <w:lang w:val="en-US"/>
        </w:rPr>
        <w:t>1.5 space between lines</w:t>
      </w:r>
      <w:r w:rsidR="009A5D3D" w:rsidRPr="005C421B">
        <w:rPr>
          <w:rFonts w:ascii="Times New Roman" w:hAnsi="Times New Roman" w:cs="Times New Roman"/>
          <w:sz w:val="24"/>
          <w:szCs w:val="24"/>
          <w:lang w:val="en-US"/>
        </w:rPr>
        <w:t xml:space="preserve"> (except for the References, that should have </w:t>
      </w:r>
      <w:r w:rsidR="001A4099" w:rsidRPr="005C421B">
        <w:rPr>
          <w:rFonts w:ascii="Times New Roman" w:hAnsi="Times New Roman" w:cs="Times New Roman"/>
          <w:sz w:val="24"/>
          <w:szCs w:val="24"/>
          <w:lang w:val="en-US"/>
        </w:rPr>
        <w:t xml:space="preserve">a 1 space between lines) </w:t>
      </w:r>
      <w:r w:rsidR="00664528" w:rsidRPr="005C421B">
        <w:rPr>
          <w:rFonts w:ascii="Times New Roman" w:hAnsi="Times New Roman" w:cs="Times New Roman"/>
          <w:sz w:val="24"/>
          <w:szCs w:val="24"/>
          <w:lang w:val="en-US"/>
        </w:rPr>
        <w:t xml:space="preserve">and </w:t>
      </w:r>
      <w:r w:rsidR="009A5D3D" w:rsidRPr="005C421B">
        <w:rPr>
          <w:rFonts w:ascii="Times New Roman" w:hAnsi="Times New Roman" w:cs="Times New Roman"/>
          <w:sz w:val="24"/>
          <w:szCs w:val="24"/>
          <w:lang w:val="en-US"/>
        </w:rPr>
        <w:t xml:space="preserve">with a </w:t>
      </w:r>
      <w:r w:rsidR="00664528" w:rsidRPr="005C421B">
        <w:rPr>
          <w:rFonts w:ascii="Times New Roman" w:hAnsi="Times New Roman" w:cs="Times New Roman"/>
          <w:sz w:val="24"/>
          <w:szCs w:val="24"/>
          <w:lang w:val="en-US"/>
        </w:rPr>
        <w:t>1.25cm first line indentation (except in the Refer</w:t>
      </w:r>
      <w:r w:rsidR="00664528" w:rsidRPr="005C421B">
        <w:rPr>
          <w:rFonts w:ascii="Times New Roman" w:hAnsi="Times New Roman" w:cs="Times New Roman"/>
          <w:sz w:val="24"/>
          <w:szCs w:val="24"/>
          <w:lang w:val="en-US"/>
        </w:rPr>
        <w:lastRenderedPageBreak/>
        <w:t>ences and in the title of the sections which must be aligned to the left and have no indentation).</w:t>
      </w:r>
    </w:p>
    <w:p w14:paraId="5B7A024C" w14:textId="66A381C4" w:rsidR="00AF391E" w:rsidRPr="005C421B" w:rsidRDefault="00387E7A" w:rsidP="005C421B">
      <w:pPr>
        <w:spacing w:after="0" w:line="360" w:lineRule="auto"/>
        <w:ind w:firstLine="709"/>
        <w:rPr>
          <w:rFonts w:ascii="Times New Roman" w:hAnsi="Times New Roman" w:cs="Times New Roman"/>
          <w:sz w:val="24"/>
          <w:szCs w:val="24"/>
          <w:lang w:val="en-US"/>
        </w:rPr>
      </w:pPr>
      <w:r w:rsidRPr="005C421B">
        <w:rPr>
          <w:rFonts w:ascii="Times New Roman" w:hAnsi="Times New Roman" w:cs="Times New Roman"/>
          <w:sz w:val="24"/>
          <w:szCs w:val="24"/>
          <w:lang w:val="en-US"/>
        </w:rPr>
        <w:t>I</w:t>
      </w:r>
      <w:r w:rsidR="00664528" w:rsidRPr="005C421B">
        <w:rPr>
          <w:rFonts w:ascii="Times New Roman" w:hAnsi="Times New Roman" w:cs="Times New Roman"/>
          <w:sz w:val="24"/>
          <w:szCs w:val="24"/>
          <w:lang w:val="en-US"/>
        </w:rPr>
        <w:t xml:space="preserve">talics </w:t>
      </w:r>
      <w:r w:rsidRPr="005C421B">
        <w:rPr>
          <w:rFonts w:ascii="Times New Roman" w:hAnsi="Times New Roman" w:cs="Times New Roman"/>
          <w:sz w:val="24"/>
          <w:szCs w:val="24"/>
          <w:lang w:val="en-US"/>
        </w:rPr>
        <w:t>(</w:t>
      </w:r>
      <w:r w:rsidR="0062183A">
        <w:rPr>
          <w:rFonts w:ascii="Times New Roman" w:hAnsi="Times New Roman" w:cs="Times New Roman"/>
          <w:i/>
          <w:iCs/>
          <w:sz w:val="24"/>
          <w:szCs w:val="24"/>
          <w:lang w:val="en-US"/>
        </w:rPr>
        <w:t>italics</w:t>
      </w:r>
      <w:r w:rsidRPr="005C421B">
        <w:rPr>
          <w:rFonts w:ascii="Times New Roman" w:hAnsi="Times New Roman" w:cs="Times New Roman"/>
          <w:sz w:val="24"/>
          <w:szCs w:val="24"/>
          <w:lang w:val="en-US"/>
        </w:rPr>
        <w:t xml:space="preserve">) should be used only to indicate </w:t>
      </w:r>
      <w:r w:rsidR="00664528" w:rsidRPr="005C421B">
        <w:rPr>
          <w:rFonts w:ascii="Times New Roman" w:hAnsi="Times New Roman" w:cs="Times New Roman"/>
          <w:sz w:val="24"/>
          <w:szCs w:val="24"/>
          <w:lang w:val="en-US"/>
        </w:rPr>
        <w:t>words or phrases in a language differe</w:t>
      </w:r>
      <w:r w:rsidR="00D2027E" w:rsidRPr="005C421B">
        <w:rPr>
          <w:rFonts w:ascii="Times New Roman" w:hAnsi="Times New Roman" w:cs="Times New Roman"/>
          <w:sz w:val="24"/>
          <w:szCs w:val="24"/>
          <w:lang w:val="en-US"/>
        </w:rPr>
        <w:t xml:space="preserve">nt from the </w:t>
      </w:r>
      <w:r w:rsidRPr="005C421B">
        <w:rPr>
          <w:rFonts w:ascii="Times New Roman" w:hAnsi="Times New Roman" w:cs="Times New Roman"/>
          <w:sz w:val="24"/>
          <w:szCs w:val="24"/>
          <w:lang w:val="en-US"/>
        </w:rPr>
        <w:t>manuscript</w:t>
      </w:r>
      <w:r w:rsidR="00AF391E" w:rsidRPr="005C421B">
        <w:rPr>
          <w:rFonts w:ascii="Times New Roman" w:hAnsi="Times New Roman" w:cs="Times New Roman"/>
          <w:sz w:val="24"/>
          <w:szCs w:val="24"/>
          <w:lang w:val="en-US"/>
        </w:rPr>
        <w:t>.</w:t>
      </w:r>
      <w:r w:rsidR="00D2027E" w:rsidRPr="005C421B">
        <w:rPr>
          <w:rFonts w:ascii="Times New Roman" w:hAnsi="Times New Roman" w:cs="Times New Roman"/>
          <w:sz w:val="24"/>
          <w:szCs w:val="24"/>
          <w:lang w:val="en-US"/>
        </w:rPr>
        <w:t xml:space="preserve"> </w:t>
      </w:r>
      <w:r w:rsidRPr="005C421B">
        <w:rPr>
          <w:rFonts w:ascii="Times New Roman" w:hAnsi="Times New Roman" w:cs="Times New Roman"/>
          <w:sz w:val="24"/>
          <w:szCs w:val="24"/>
          <w:lang w:val="en-US"/>
        </w:rPr>
        <w:t>“Q</w:t>
      </w:r>
      <w:r w:rsidR="00D2027E" w:rsidRPr="005C421B">
        <w:rPr>
          <w:rFonts w:ascii="Times New Roman" w:hAnsi="Times New Roman" w:cs="Times New Roman"/>
          <w:sz w:val="24"/>
          <w:szCs w:val="24"/>
          <w:lang w:val="en-US"/>
        </w:rPr>
        <w:t>uotation marks</w:t>
      </w:r>
      <w:r w:rsidR="00746068" w:rsidRPr="005C421B">
        <w:rPr>
          <w:rFonts w:ascii="Times New Roman" w:hAnsi="Times New Roman" w:cs="Times New Roman"/>
          <w:sz w:val="24"/>
          <w:szCs w:val="24"/>
          <w:lang w:val="en-US"/>
        </w:rPr>
        <w:t>”</w:t>
      </w:r>
      <w:r w:rsidR="00D2027E" w:rsidRPr="005C421B">
        <w:rPr>
          <w:rFonts w:ascii="Times New Roman" w:hAnsi="Times New Roman" w:cs="Times New Roman"/>
          <w:sz w:val="24"/>
          <w:szCs w:val="24"/>
          <w:lang w:val="en-US"/>
        </w:rPr>
        <w:t xml:space="preserve"> </w:t>
      </w:r>
      <w:r w:rsidRPr="005C421B">
        <w:rPr>
          <w:rFonts w:ascii="Times New Roman" w:hAnsi="Times New Roman" w:cs="Times New Roman"/>
          <w:sz w:val="24"/>
          <w:szCs w:val="24"/>
          <w:lang w:val="en-US"/>
        </w:rPr>
        <w:t>should</w:t>
      </w:r>
      <w:r w:rsidR="00D2027E" w:rsidRPr="005C421B">
        <w:rPr>
          <w:rFonts w:ascii="Times New Roman" w:hAnsi="Times New Roman" w:cs="Times New Roman"/>
          <w:sz w:val="24"/>
          <w:szCs w:val="24"/>
          <w:lang w:val="en-US"/>
        </w:rPr>
        <w:t xml:space="preserve"> be used </w:t>
      </w:r>
      <w:r w:rsidRPr="005C421B">
        <w:rPr>
          <w:rFonts w:ascii="Times New Roman" w:hAnsi="Times New Roman" w:cs="Times New Roman"/>
          <w:sz w:val="24"/>
          <w:szCs w:val="24"/>
          <w:lang w:val="en-US"/>
        </w:rPr>
        <w:t xml:space="preserve">only </w:t>
      </w:r>
      <w:r w:rsidR="00D2027E" w:rsidRPr="005C421B">
        <w:rPr>
          <w:rFonts w:ascii="Times New Roman" w:hAnsi="Times New Roman" w:cs="Times New Roman"/>
          <w:sz w:val="24"/>
          <w:szCs w:val="24"/>
          <w:lang w:val="en-US"/>
        </w:rPr>
        <w:t xml:space="preserve">for </w:t>
      </w:r>
      <w:r w:rsidR="00746068" w:rsidRPr="005C421B">
        <w:rPr>
          <w:rFonts w:ascii="Times New Roman" w:hAnsi="Times New Roman" w:cs="Times New Roman"/>
          <w:sz w:val="24"/>
          <w:szCs w:val="24"/>
          <w:lang w:val="en-US"/>
        </w:rPr>
        <w:t xml:space="preserve">short quotations (up to three lines) and to highlight </w:t>
      </w:r>
      <w:r w:rsidRPr="005C421B">
        <w:rPr>
          <w:rFonts w:ascii="Times New Roman" w:hAnsi="Times New Roman" w:cs="Times New Roman"/>
          <w:sz w:val="24"/>
          <w:szCs w:val="24"/>
          <w:lang w:val="en-US"/>
        </w:rPr>
        <w:t>words or phrases</w:t>
      </w:r>
      <w:r w:rsidR="00746068" w:rsidRPr="005C421B">
        <w:rPr>
          <w:rFonts w:ascii="Times New Roman" w:hAnsi="Times New Roman" w:cs="Times New Roman"/>
          <w:sz w:val="24"/>
          <w:szCs w:val="24"/>
          <w:lang w:val="en-US"/>
        </w:rPr>
        <w:t>, examples of sentences, titles, slangs</w:t>
      </w:r>
      <w:r w:rsidRPr="005C421B">
        <w:rPr>
          <w:rFonts w:ascii="Times New Roman" w:hAnsi="Times New Roman" w:cs="Times New Roman"/>
          <w:sz w:val="24"/>
          <w:szCs w:val="24"/>
          <w:lang w:val="en-US"/>
        </w:rPr>
        <w:t xml:space="preserve"> or </w:t>
      </w:r>
      <w:r w:rsidR="00746068" w:rsidRPr="005C421B">
        <w:rPr>
          <w:rFonts w:ascii="Times New Roman" w:hAnsi="Times New Roman" w:cs="Times New Roman"/>
          <w:sz w:val="24"/>
          <w:szCs w:val="24"/>
          <w:lang w:val="en-US"/>
        </w:rPr>
        <w:t>neologisms</w:t>
      </w:r>
      <w:r w:rsidRPr="005C421B">
        <w:rPr>
          <w:rFonts w:ascii="Times New Roman" w:hAnsi="Times New Roman" w:cs="Times New Roman"/>
          <w:sz w:val="24"/>
          <w:szCs w:val="24"/>
          <w:lang w:val="en-US"/>
        </w:rPr>
        <w:t>.</w:t>
      </w:r>
      <w:r w:rsidR="005C421B" w:rsidRPr="005C421B">
        <w:rPr>
          <w:rFonts w:ascii="Times New Roman" w:hAnsi="Times New Roman" w:cs="Times New Roman"/>
          <w:sz w:val="24"/>
          <w:szCs w:val="24"/>
          <w:lang w:val="en-US"/>
        </w:rPr>
        <w:t xml:space="preserve"> </w:t>
      </w:r>
      <w:r w:rsidR="00746068" w:rsidRPr="005C421B">
        <w:rPr>
          <w:rFonts w:ascii="Times New Roman" w:hAnsi="Times New Roman" w:cs="Times New Roman"/>
          <w:sz w:val="24"/>
          <w:szCs w:val="24"/>
          <w:lang w:val="en-US"/>
        </w:rPr>
        <w:t xml:space="preserve">Notes must be written as footnotes in 10pt font and </w:t>
      </w:r>
      <w:r w:rsidRPr="005C421B">
        <w:rPr>
          <w:rFonts w:ascii="Times New Roman" w:hAnsi="Times New Roman" w:cs="Times New Roman"/>
          <w:sz w:val="24"/>
          <w:szCs w:val="24"/>
          <w:lang w:val="en-US"/>
        </w:rPr>
        <w:t xml:space="preserve">should only be restrict information that are relevant to the text. They should not contain </w:t>
      </w:r>
      <w:r w:rsidR="00746068" w:rsidRPr="005C421B">
        <w:rPr>
          <w:rFonts w:ascii="Times New Roman" w:hAnsi="Times New Roman" w:cs="Times New Roman"/>
          <w:sz w:val="24"/>
          <w:szCs w:val="24"/>
          <w:lang w:val="en-US"/>
        </w:rPr>
        <w:t>references</w:t>
      </w:r>
      <w:r w:rsidR="00746068" w:rsidRPr="005C421B">
        <w:rPr>
          <w:rStyle w:val="Refdenotaderodap"/>
          <w:rFonts w:ascii="Times New Roman" w:hAnsi="Times New Roman" w:cs="Times New Roman"/>
          <w:sz w:val="24"/>
          <w:szCs w:val="24"/>
          <w:lang w:val="en-US"/>
        </w:rPr>
        <w:footnoteReference w:id="4"/>
      </w:r>
      <w:r w:rsidR="00AF391E" w:rsidRPr="005C421B">
        <w:rPr>
          <w:rFonts w:ascii="Times New Roman" w:hAnsi="Times New Roman" w:cs="Times New Roman"/>
          <w:sz w:val="24"/>
          <w:szCs w:val="24"/>
          <w:lang w:val="en-US"/>
        </w:rPr>
        <w:t>.</w:t>
      </w:r>
    </w:p>
    <w:p w14:paraId="72B6FA98" w14:textId="3334BD19" w:rsidR="00AF391E" w:rsidRPr="005C421B" w:rsidRDefault="0062183A" w:rsidP="00703D80">
      <w:pPr>
        <w:spacing w:after="0" w:line="360" w:lineRule="auto"/>
        <w:ind w:firstLine="709"/>
        <w:rPr>
          <w:rFonts w:ascii="Times New Roman" w:hAnsi="Times New Roman" w:cs="Times New Roman"/>
          <w:sz w:val="24"/>
          <w:szCs w:val="24"/>
          <w:lang w:val="en-US"/>
        </w:rPr>
      </w:pPr>
      <w:proofErr w:type="spellStart"/>
      <w:r>
        <w:rPr>
          <w:rFonts w:ascii="Times New Roman" w:hAnsi="Times New Roman" w:cs="Times New Roman"/>
          <w:sz w:val="24"/>
          <w:szCs w:val="24"/>
          <w:lang w:val="en-US"/>
        </w:rPr>
        <w:t>Abralin</w:t>
      </w:r>
      <w:proofErr w:type="spellEnd"/>
      <w:r w:rsidR="00703D80" w:rsidRPr="005C421B">
        <w:rPr>
          <w:rFonts w:ascii="Times New Roman" w:hAnsi="Times New Roman" w:cs="Times New Roman"/>
          <w:sz w:val="24"/>
          <w:szCs w:val="24"/>
          <w:lang w:val="en-US"/>
        </w:rPr>
        <w:t xml:space="preserve"> receives submissions in any language. In the case of texts written in languages other than Portuguese</w:t>
      </w:r>
      <w:r>
        <w:rPr>
          <w:rFonts w:ascii="Times New Roman" w:hAnsi="Times New Roman" w:cs="Times New Roman"/>
          <w:sz w:val="24"/>
          <w:szCs w:val="24"/>
          <w:lang w:val="en-US"/>
        </w:rPr>
        <w:t>, Spanish</w:t>
      </w:r>
      <w:r w:rsidR="00703D80" w:rsidRPr="005C421B">
        <w:rPr>
          <w:rFonts w:ascii="Times New Roman" w:hAnsi="Times New Roman" w:cs="Times New Roman"/>
          <w:sz w:val="24"/>
          <w:szCs w:val="24"/>
          <w:lang w:val="en-US"/>
        </w:rPr>
        <w:t xml:space="preserve"> and English, authors should indicate a list of at least five possible referees. </w:t>
      </w:r>
      <w:r w:rsidR="00C7600A" w:rsidRPr="005C421B">
        <w:rPr>
          <w:rFonts w:ascii="Times New Roman" w:hAnsi="Times New Roman" w:cs="Times New Roman"/>
          <w:sz w:val="24"/>
          <w:szCs w:val="24"/>
          <w:lang w:val="en-US"/>
        </w:rPr>
        <w:t xml:space="preserve">Before submitting the manuscript, the authors </w:t>
      </w:r>
      <w:r w:rsidR="00703D80" w:rsidRPr="005C421B">
        <w:rPr>
          <w:rFonts w:ascii="Times New Roman" w:hAnsi="Times New Roman" w:cs="Times New Roman"/>
          <w:sz w:val="24"/>
          <w:szCs w:val="24"/>
          <w:lang w:val="en-US"/>
        </w:rPr>
        <w:t>should do</w:t>
      </w:r>
      <w:r w:rsidR="00C7600A" w:rsidRPr="005C421B">
        <w:rPr>
          <w:rFonts w:ascii="Times New Roman" w:hAnsi="Times New Roman" w:cs="Times New Roman"/>
          <w:sz w:val="24"/>
          <w:szCs w:val="24"/>
          <w:lang w:val="en-US"/>
        </w:rPr>
        <w:t xml:space="preserve"> a careful textual revision. </w:t>
      </w:r>
      <w:r>
        <w:rPr>
          <w:rFonts w:ascii="Times New Roman" w:hAnsi="Times New Roman" w:cs="Times New Roman"/>
          <w:sz w:val="24"/>
          <w:szCs w:val="24"/>
          <w:lang w:val="en-US"/>
        </w:rPr>
        <w:t>No</w:t>
      </w:r>
      <w:r w:rsidR="00C7600A" w:rsidRPr="005C421B">
        <w:rPr>
          <w:rFonts w:ascii="Times New Roman" w:hAnsi="Times New Roman" w:cs="Times New Roman"/>
          <w:sz w:val="24"/>
          <w:szCs w:val="24"/>
          <w:lang w:val="en-US"/>
        </w:rPr>
        <w:t xml:space="preserve"> textual revision</w:t>
      </w:r>
      <w:r>
        <w:rPr>
          <w:rFonts w:ascii="Times New Roman" w:hAnsi="Times New Roman" w:cs="Times New Roman"/>
          <w:sz w:val="24"/>
          <w:szCs w:val="24"/>
          <w:lang w:val="en-US"/>
        </w:rPr>
        <w:t xml:space="preserve"> service will be provided in case the manuscript is accepted for publication</w:t>
      </w:r>
      <w:r w:rsidR="00C7600A" w:rsidRPr="005C421B">
        <w:rPr>
          <w:rFonts w:ascii="Times New Roman" w:hAnsi="Times New Roman" w:cs="Times New Roman"/>
          <w:sz w:val="24"/>
          <w:szCs w:val="24"/>
          <w:lang w:val="en-US"/>
        </w:rPr>
        <w:t>.</w:t>
      </w:r>
    </w:p>
    <w:p w14:paraId="70B88304" w14:textId="11DFFE3C" w:rsidR="00C7600A" w:rsidRPr="005C421B" w:rsidRDefault="00C7600A" w:rsidP="00A511BF">
      <w:pPr>
        <w:spacing w:after="0" w:line="360" w:lineRule="auto"/>
        <w:ind w:firstLine="709"/>
        <w:rPr>
          <w:rFonts w:ascii="Times New Roman" w:hAnsi="Times New Roman" w:cs="Times New Roman"/>
          <w:sz w:val="24"/>
          <w:szCs w:val="24"/>
          <w:lang w:val="en-US"/>
        </w:rPr>
      </w:pPr>
      <w:r w:rsidRPr="005C421B">
        <w:rPr>
          <w:rFonts w:ascii="Times New Roman" w:hAnsi="Times New Roman" w:cs="Times New Roman"/>
          <w:sz w:val="24"/>
          <w:szCs w:val="24"/>
          <w:lang w:val="en-US"/>
        </w:rPr>
        <w:t>Authors who submit their paper</w:t>
      </w:r>
      <w:r w:rsidR="00703D80" w:rsidRPr="005C421B">
        <w:rPr>
          <w:rFonts w:ascii="Times New Roman" w:hAnsi="Times New Roman" w:cs="Times New Roman"/>
          <w:sz w:val="24"/>
          <w:szCs w:val="24"/>
          <w:lang w:val="en-US"/>
        </w:rPr>
        <w:t xml:space="preserve"> to </w:t>
      </w:r>
      <w:proofErr w:type="spellStart"/>
      <w:r w:rsidR="00D92E8A">
        <w:rPr>
          <w:rFonts w:ascii="Times New Roman" w:hAnsi="Times New Roman" w:cs="Times New Roman"/>
          <w:sz w:val="24"/>
          <w:szCs w:val="24"/>
          <w:lang w:val="en-US"/>
        </w:rPr>
        <w:t>Abralin</w:t>
      </w:r>
      <w:proofErr w:type="spellEnd"/>
      <w:r w:rsidRPr="005C421B">
        <w:rPr>
          <w:rFonts w:ascii="Times New Roman" w:hAnsi="Times New Roman" w:cs="Times New Roman"/>
          <w:sz w:val="24"/>
          <w:szCs w:val="24"/>
          <w:lang w:val="en-US"/>
        </w:rPr>
        <w:t xml:space="preserve"> will automatically declare that ethical principles have been observed, as well as the legal requirements related to ethics in research, both in the country where they maintain their institutional bond </w:t>
      </w:r>
      <w:proofErr w:type="gramStart"/>
      <w:r w:rsidRPr="005C421B">
        <w:rPr>
          <w:rFonts w:ascii="Times New Roman" w:hAnsi="Times New Roman" w:cs="Times New Roman"/>
          <w:sz w:val="24"/>
          <w:szCs w:val="24"/>
          <w:lang w:val="en-US"/>
        </w:rPr>
        <w:t>and in the country</w:t>
      </w:r>
      <w:proofErr w:type="gramEnd"/>
      <w:r w:rsidRPr="005C421B">
        <w:rPr>
          <w:rFonts w:ascii="Times New Roman" w:hAnsi="Times New Roman" w:cs="Times New Roman"/>
          <w:sz w:val="24"/>
          <w:szCs w:val="24"/>
          <w:lang w:val="en-US"/>
        </w:rPr>
        <w:t xml:space="preserve"> where the people participating in the research live.</w:t>
      </w:r>
    </w:p>
    <w:p w14:paraId="6760116F" w14:textId="77777777" w:rsidR="00C7600A" w:rsidRPr="005C421B" w:rsidRDefault="00C7600A" w:rsidP="00A511BF">
      <w:pPr>
        <w:spacing w:after="0" w:line="360" w:lineRule="auto"/>
        <w:ind w:firstLine="709"/>
        <w:rPr>
          <w:rFonts w:ascii="Times New Roman" w:hAnsi="Times New Roman" w:cs="Times New Roman"/>
          <w:sz w:val="24"/>
          <w:szCs w:val="24"/>
          <w:lang w:val="en-US"/>
        </w:rPr>
      </w:pPr>
    </w:p>
    <w:p w14:paraId="6B89CE07" w14:textId="77777777" w:rsidR="00375FDC" w:rsidRPr="005C421B" w:rsidRDefault="00375FDC" w:rsidP="00A511BF">
      <w:pPr>
        <w:spacing w:after="0" w:line="360" w:lineRule="auto"/>
        <w:rPr>
          <w:rFonts w:ascii="Times New Roman" w:hAnsi="Times New Roman" w:cs="Times New Roman"/>
          <w:b/>
          <w:sz w:val="24"/>
          <w:szCs w:val="24"/>
          <w:lang w:val="en-US"/>
        </w:rPr>
      </w:pPr>
      <w:r w:rsidRPr="005C421B">
        <w:rPr>
          <w:rFonts w:ascii="Times New Roman" w:hAnsi="Times New Roman" w:cs="Times New Roman"/>
          <w:b/>
          <w:sz w:val="24"/>
          <w:szCs w:val="24"/>
          <w:lang w:val="en-US"/>
        </w:rPr>
        <w:t xml:space="preserve">2. </w:t>
      </w:r>
      <w:r w:rsidR="00746068" w:rsidRPr="005C421B">
        <w:rPr>
          <w:rFonts w:ascii="Times New Roman" w:hAnsi="Times New Roman" w:cs="Times New Roman"/>
          <w:b/>
          <w:sz w:val="24"/>
          <w:szCs w:val="24"/>
          <w:lang w:val="en-US"/>
        </w:rPr>
        <w:t>About the sections</w:t>
      </w:r>
    </w:p>
    <w:p w14:paraId="20B1C24E" w14:textId="77777777" w:rsidR="003026E7" w:rsidRPr="005C421B" w:rsidRDefault="003026E7" w:rsidP="00A511BF">
      <w:pPr>
        <w:spacing w:after="0" w:line="360" w:lineRule="auto"/>
        <w:ind w:firstLine="709"/>
        <w:rPr>
          <w:rFonts w:ascii="Times New Roman" w:hAnsi="Times New Roman" w:cs="Times New Roman"/>
          <w:sz w:val="24"/>
          <w:szCs w:val="24"/>
          <w:lang w:val="en-US"/>
        </w:rPr>
      </w:pPr>
    </w:p>
    <w:p w14:paraId="5E77E334" w14:textId="77777777" w:rsidR="00746068" w:rsidRPr="005C421B" w:rsidRDefault="00746068" w:rsidP="00A511BF">
      <w:pPr>
        <w:spacing w:after="0" w:line="360" w:lineRule="auto"/>
        <w:ind w:firstLine="709"/>
        <w:rPr>
          <w:rFonts w:ascii="Times New Roman" w:hAnsi="Times New Roman" w:cs="Times New Roman"/>
          <w:sz w:val="24"/>
          <w:szCs w:val="24"/>
          <w:lang w:val="en-US"/>
        </w:rPr>
      </w:pPr>
      <w:r w:rsidRPr="005C421B">
        <w:rPr>
          <w:rFonts w:ascii="Times New Roman" w:hAnsi="Times New Roman" w:cs="Times New Roman"/>
          <w:sz w:val="24"/>
          <w:szCs w:val="24"/>
          <w:lang w:val="en-US"/>
        </w:rPr>
        <w:t xml:space="preserve">Section headings must be numbered (except </w:t>
      </w:r>
      <w:r w:rsidR="00387E7A" w:rsidRPr="005C421B">
        <w:rPr>
          <w:rFonts w:ascii="Times New Roman" w:hAnsi="Times New Roman" w:cs="Times New Roman"/>
          <w:sz w:val="24"/>
          <w:szCs w:val="24"/>
          <w:lang w:val="en-US"/>
        </w:rPr>
        <w:t>for the A</w:t>
      </w:r>
      <w:r w:rsidRPr="005C421B">
        <w:rPr>
          <w:rFonts w:ascii="Times New Roman" w:hAnsi="Times New Roman" w:cs="Times New Roman"/>
          <w:sz w:val="24"/>
          <w:szCs w:val="24"/>
          <w:lang w:val="en-US"/>
        </w:rPr>
        <w:t>cknowledgments, if any, and the References). They must be in bold</w:t>
      </w:r>
      <w:r w:rsidR="00387E7A" w:rsidRPr="005C421B">
        <w:rPr>
          <w:rFonts w:ascii="Times New Roman" w:hAnsi="Times New Roman" w:cs="Times New Roman"/>
          <w:sz w:val="24"/>
          <w:szCs w:val="24"/>
          <w:lang w:val="en-US"/>
        </w:rPr>
        <w:t xml:space="preserve"> with</w:t>
      </w:r>
      <w:r w:rsidRPr="005C421B">
        <w:rPr>
          <w:rFonts w:ascii="Times New Roman" w:hAnsi="Times New Roman" w:cs="Times New Roman"/>
          <w:sz w:val="24"/>
          <w:szCs w:val="24"/>
          <w:lang w:val="en-US"/>
        </w:rPr>
        <w:t xml:space="preserve"> just the first letter capitalized</w:t>
      </w:r>
      <w:r w:rsidR="00A05BDB" w:rsidRPr="005C421B">
        <w:rPr>
          <w:rFonts w:ascii="Times New Roman" w:hAnsi="Times New Roman" w:cs="Times New Roman"/>
          <w:sz w:val="24"/>
          <w:szCs w:val="24"/>
          <w:lang w:val="en-US"/>
        </w:rPr>
        <w:t>. They should be</w:t>
      </w:r>
      <w:r w:rsidRPr="005C421B">
        <w:rPr>
          <w:rFonts w:ascii="Times New Roman" w:hAnsi="Times New Roman" w:cs="Times New Roman"/>
          <w:sz w:val="24"/>
          <w:szCs w:val="24"/>
          <w:lang w:val="en-US"/>
        </w:rPr>
        <w:t xml:space="preserve"> separated from the</w:t>
      </w:r>
      <w:r w:rsidR="00A511BF" w:rsidRPr="005C421B">
        <w:rPr>
          <w:rFonts w:ascii="Times New Roman" w:hAnsi="Times New Roman" w:cs="Times New Roman"/>
          <w:sz w:val="24"/>
          <w:szCs w:val="24"/>
          <w:lang w:val="en-US"/>
        </w:rPr>
        <w:t xml:space="preserve"> main</w:t>
      </w:r>
      <w:r w:rsidRPr="005C421B">
        <w:rPr>
          <w:rFonts w:ascii="Times New Roman" w:hAnsi="Times New Roman" w:cs="Times New Roman"/>
          <w:sz w:val="24"/>
          <w:szCs w:val="24"/>
          <w:lang w:val="en-US"/>
        </w:rPr>
        <w:t xml:space="preserve"> text </w:t>
      </w:r>
      <w:r w:rsidR="00A05BDB" w:rsidRPr="005C421B">
        <w:rPr>
          <w:rFonts w:ascii="Times New Roman" w:hAnsi="Times New Roman" w:cs="Times New Roman"/>
          <w:sz w:val="24"/>
          <w:szCs w:val="24"/>
          <w:lang w:val="en-US"/>
        </w:rPr>
        <w:t>with</w:t>
      </w:r>
      <w:r w:rsidRPr="005C421B">
        <w:rPr>
          <w:rFonts w:ascii="Times New Roman" w:hAnsi="Times New Roman" w:cs="Times New Roman"/>
          <w:sz w:val="24"/>
          <w:szCs w:val="24"/>
          <w:lang w:val="en-US"/>
        </w:rPr>
        <w:t xml:space="preserve"> a blank line.</w:t>
      </w:r>
    </w:p>
    <w:p w14:paraId="38543CEC" w14:textId="77777777" w:rsidR="00AF391E" w:rsidRPr="005C421B" w:rsidRDefault="00AF391E" w:rsidP="00A511BF">
      <w:pPr>
        <w:spacing w:after="0" w:line="360" w:lineRule="auto"/>
        <w:rPr>
          <w:rFonts w:ascii="Times New Roman" w:hAnsi="Times New Roman" w:cs="Times New Roman"/>
          <w:sz w:val="24"/>
          <w:szCs w:val="24"/>
          <w:lang w:val="en-US"/>
        </w:rPr>
      </w:pPr>
    </w:p>
    <w:p w14:paraId="12B20D51" w14:textId="77777777" w:rsidR="00AF391E" w:rsidRPr="00627A3F" w:rsidRDefault="00AF391E" w:rsidP="00A511BF">
      <w:pPr>
        <w:spacing w:after="0" w:line="360" w:lineRule="auto"/>
        <w:rPr>
          <w:rFonts w:ascii="Times New Roman" w:hAnsi="Times New Roman" w:cs="Times New Roman"/>
          <w:b/>
          <w:sz w:val="24"/>
          <w:szCs w:val="24"/>
          <w:lang w:val="fr-FR"/>
        </w:rPr>
      </w:pPr>
      <w:r w:rsidRPr="00627A3F">
        <w:rPr>
          <w:rFonts w:ascii="Times New Roman" w:hAnsi="Times New Roman" w:cs="Times New Roman"/>
          <w:b/>
          <w:sz w:val="24"/>
          <w:szCs w:val="24"/>
          <w:lang w:val="fr-FR"/>
        </w:rPr>
        <w:t xml:space="preserve">3. </w:t>
      </w:r>
      <w:r w:rsidR="00A05BDB" w:rsidRPr="00627A3F">
        <w:rPr>
          <w:rFonts w:ascii="Times New Roman" w:hAnsi="Times New Roman" w:cs="Times New Roman"/>
          <w:b/>
          <w:sz w:val="24"/>
          <w:szCs w:val="24"/>
          <w:lang w:val="fr-FR"/>
        </w:rPr>
        <w:t>Illustrations</w:t>
      </w:r>
      <w:r w:rsidR="00ED23C4" w:rsidRPr="00627A3F">
        <w:rPr>
          <w:rFonts w:ascii="Times New Roman" w:hAnsi="Times New Roman" w:cs="Times New Roman"/>
          <w:b/>
          <w:color w:val="212529"/>
          <w:sz w:val="24"/>
          <w:szCs w:val="24"/>
          <w:shd w:val="clear" w:color="auto" w:fill="FFFFFF"/>
          <w:lang w:val="fr-FR"/>
        </w:rPr>
        <w:t xml:space="preserve"> (Tables, Graphs, Figures, Boxes)</w:t>
      </w:r>
    </w:p>
    <w:p w14:paraId="53B59F43" w14:textId="77777777" w:rsidR="003026E7" w:rsidRPr="00627A3F" w:rsidRDefault="003026E7" w:rsidP="00A511BF">
      <w:pPr>
        <w:spacing w:after="0" w:line="360" w:lineRule="auto"/>
        <w:ind w:firstLine="709"/>
        <w:rPr>
          <w:rFonts w:ascii="Times New Roman" w:hAnsi="Times New Roman" w:cs="Times New Roman"/>
          <w:sz w:val="24"/>
          <w:szCs w:val="24"/>
          <w:lang w:val="fr-FR"/>
        </w:rPr>
      </w:pPr>
    </w:p>
    <w:p w14:paraId="79ABA813" w14:textId="77777777" w:rsidR="007D600E" w:rsidRPr="005C421B" w:rsidRDefault="00A05BDB" w:rsidP="00A511BF">
      <w:pPr>
        <w:spacing w:after="0" w:line="360" w:lineRule="auto"/>
        <w:ind w:firstLine="709"/>
        <w:rPr>
          <w:rFonts w:ascii="Times New Roman" w:hAnsi="Times New Roman" w:cs="Times New Roman"/>
          <w:sz w:val="24"/>
          <w:szCs w:val="24"/>
          <w:lang w:val="en-US"/>
        </w:rPr>
      </w:pPr>
      <w:r w:rsidRPr="005C421B">
        <w:rPr>
          <w:rFonts w:ascii="Times New Roman" w:hAnsi="Times New Roman" w:cs="Times New Roman"/>
          <w:sz w:val="24"/>
          <w:szCs w:val="24"/>
          <w:lang w:val="en-US"/>
        </w:rPr>
        <w:t xml:space="preserve">The illustrations (Tables, Graphs, Figures, Tables) will have their legends and contents typed in the text font, size 10, without bold. The legends (titles) of the illustrations should be initiated by the name of the illustration to which it refers (in bold), numbered sequentially (for example: </w:t>
      </w:r>
      <w:r w:rsidRPr="005C421B">
        <w:rPr>
          <w:rFonts w:ascii="Times New Roman" w:hAnsi="Times New Roman" w:cs="Times New Roman"/>
          <w:b/>
          <w:bCs/>
          <w:sz w:val="24"/>
          <w:szCs w:val="24"/>
          <w:lang w:val="en-US"/>
        </w:rPr>
        <w:t>Table 1</w:t>
      </w:r>
      <w:r w:rsidRPr="005C421B">
        <w:rPr>
          <w:rFonts w:ascii="Times New Roman" w:hAnsi="Times New Roman" w:cs="Times New Roman"/>
          <w:sz w:val="24"/>
          <w:szCs w:val="24"/>
          <w:lang w:val="en-US"/>
        </w:rPr>
        <w:t xml:space="preserve">., </w:t>
      </w:r>
      <w:r w:rsidRPr="005C421B">
        <w:rPr>
          <w:rFonts w:ascii="Times New Roman" w:hAnsi="Times New Roman" w:cs="Times New Roman"/>
          <w:b/>
          <w:bCs/>
          <w:sz w:val="24"/>
          <w:szCs w:val="24"/>
          <w:lang w:val="en-US"/>
        </w:rPr>
        <w:t>Table 2</w:t>
      </w:r>
      <w:r w:rsidRPr="005C421B">
        <w:rPr>
          <w:rFonts w:ascii="Times New Roman" w:hAnsi="Times New Roman" w:cs="Times New Roman"/>
          <w:sz w:val="24"/>
          <w:szCs w:val="24"/>
          <w:lang w:val="en-US"/>
        </w:rPr>
        <w:t xml:space="preserve">., </w:t>
      </w:r>
      <w:r w:rsidRPr="005C421B">
        <w:rPr>
          <w:rFonts w:ascii="Times New Roman" w:hAnsi="Times New Roman" w:cs="Times New Roman"/>
          <w:b/>
          <w:bCs/>
          <w:sz w:val="24"/>
          <w:szCs w:val="24"/>
          <w:lang w:val="en-US"/>
        </w:rPr>
        <w:t>Graph 1</w:t>
      </w:r>
      <w:r w:rsidRPr="005C421B">
        <w:rPr>
          <w:rFonts w:ascii="Times New Roman" w:hAnsi="Times New Roman" w:cs="Times New Roman"/>
          <w:sz w:val="24"/>
          <w:szCs w:val="24"/>
          <w:lang w:val="en-US"/>
        </w:rPr>
        <w:t xml:space="preserve">., </w:t>
      </w:r>
      <w:r w:rsidRPr="005C421B">
        <w:rPr>
          <w:rFonts w:ascii="Times New Roman" w:hAnsi="Times New Roman" w:cs="Times New Roman"/>
          <w:b/>
          <w:bCs/>
          <w:sz w:val="24"/>
          <w:szCs w:val="24"/>
          <w:lang w:val="en-US"/>
        </w:rPr>
        <w:t>Graph 2</w:t>
      </w:r>
      <w:r w:rsidRPr="005C421B">
        <w:rPr>
          <w:rFonts w:ascii="Times New Roman" w:hAnsi="Times New Roman" w:cs="Times New Roman"/>
          <w:sz w:val="24"/>
          <w:szCs w:val="24"/>
          <w:lang w:val="en-US"/>
        </w:rPr>
        <w:t xml:space="preserve">.), and inserted </w:t>
      </w:r>
      <w:r w:rsidR="001028AF">
        <w:rPr>
          <w:rFonts w:ascii="Times New Roman" w:hAnsi="Times New Roman" w:cs="Times New Roman"/>
          <w:sz w:val="24"/>
          <w:szCs w:val="24"/>
          <w:lang w:val="en-US"/>
        </w:rPr>
        <w:t>below</w:t>
      </w:r>
      <w:r w:rsidRPr="005C421B">
        <w:rPr>
          <w:rFonts w:ascii="Times New Roman" w:hAnsi="Times New Roman" w:cs="Times New Roman"/>
          <w:sz w:val="24"/>
          <w:szCs w:val="24"/>
          <w:lang w:val="en-US"/>
        </w:rPr>
        <w:t xml:space="preserve"> the illustration. </w:t>
      </w:r>
      <w:r w:rsidR="001028AF">
        <w:rPr>
          <w:rFonts w:ascii="Times New Roman" w:hAnsi="Times New Roman" w:cs="Times New Roman"/>
          <w:sz w:val="24"/>
          <w:szCs w:val="24"/>
          <w:lang w:val="en-US"/>
        </w:rPr>
        <w:t>T</w:t>
      </w:r>
      <w:r w:rsidRPr="005C421B">
        <w:rPr>
          <w:rFonts w:ascii="Times New Roman" w:hAnsi="Times New Roman" w:cs="Times New Roman"/>
          <w:sz w:val="24"/>
          <w:szCs w:val="24"/>
          <w:lang w:val="en-US"/>
        </w:rPr>
        <w:t xml:space="preserve">he source should be cited (in case of previously published illustrations). All illustrations should be inserted in the body of the text, immediately after the paragraph in which they were cited, </w:t>
      </w:r>
      <w:r w:rsidRPr="005C421B">
        <w:rPr>
          <w:rFonts w:ascii="Times New Roman" w:hAnsi="Times New Roman" w:cs="Times New Roman"/>
          <w:sz w:val="24"/>
          <w:szCs w:val="24"/>
          <w:lang w:val="en-US"/>
        </w:rPr>
        <w:lastRenderedPageBreak/>
        <w:t>and not in the form of annexes.</w:t>
      </w:r>
      <w:r w:rsidR="001028AF">
        <w:rPr>
          <w:rFonts w:ascii="Times New Roman" w:hAnsi="Times New Roman" w:cs="Times New Roman"/>
          <w:sz w:val="24"/>
          <w:szCs w:val="24"/>
          <w:lang w:val="en-US"/>
        </w:rPr>
        <w:t xml:space="preserve"> Please try to use grayscale illustrations whenever possible. If you have to use colored illustrations, please make sure that they are </w:t>
      </w:r>
      <w:hyperlink r:id="rId8" w:history="1">
        <w:r w:rsidR="001028AF" w:rsidRPr="001028AF">
          <w:rPr>
            <w:rStyle w:val="Hyperlink"/>
            <w:rFonts w:ascii="Times New Roman" w:hAnsi="Times New Roman" w:cs="Times New Roman"/>
            <w:sz w:val="24"/>
            <w:szCs w:val="24"/>
            <w:lang w:val="en-US"/>
          </w:rPr>
          <w:t>friendly to</w:t>
        </w:r>
        <w:r w:rsidR="001028AF" w:rsidRPr="001028AF">
          <w:rPr>
            <w:rStyle w:val="Hyperlink"/>
            <w:rFonts w:ascii="Times New Roman" w:hAnsi="Times New Roman" w:cs="Times New Roman"/>
            <w:sz w:val="24"/>
            <w:szCs w:val="24"/>
            <w:lang w:val="en-US"/>
          </w:rPr>
          <w:t xml:space="preserve"> </w:t>
        </w:r>
        <w:r w:rsidR="001028AF" w:rsidRPr="001028AF">
          <w:rPr>
            <w:rStyle w:val="Hyperlink"/>
            <w:rFonts w:ascii="Times New Roman" w:hAnsi="Times New Roman" w:cs="Times New Roman"/>
            <w:sz w:val="24"/>
            <w:szCs w:val="24"/>
            <w:lang w:val="en-US"/>
          </w:rPr>
          <w:t>colorblind people</w:t>
        </w:r>
      </w:hyperlink>
      <w:r w:rsidR="001028AF">
        <w:rPr>
          <w:rFonts w:ascii="Times New Roman" w:hAnsi="Times New Roman" w:cs="Times New Roman"/>
          <w:sz w:val="24"/>
          <w:szCs w:val="24"/>
          <w:lang w:val="en-US"/>
        </w:rPr>
        <w:t>.</w:t>
      </w:r>
    </w:p>
    <w:p w14:paraId="495BDFD5" w14:textId="77777777" w:rsidR="00ED23C4" w:rsidRPr="005C421B" w:rsidRDefault="00ED23C4" w:rsidP="00A511BF">
      <w:pPr>
        <w:spacing w:after="0" w:line="360" w:lineRule="auto"/>
        <w:ind w:firstLine="709"/>
        <w:rPr>
          <w:rFonts w:ascii="Times New Roman" w:hAnsi="Times New Roman" w:cs="Times New Roman"/>
          <w:sz w:val="24"/>
          <w:szCs w:val="24"/>
          <w:lang w:val="en-US"/>
        </w:rPr>
      </w:pPr>
    </w:p>
    <w:p w14:paraId="64A6BCD4" w14:textId="77777777" w:rsidR="007D600E" w:rsidRPr="005C421B" w:rsidRDefault="007D600E" w:rsidP="00A511BF">
      <w:pPr>
        <w:spacing w:after="0" w:line="360" w:lineRule="auto"/>
        <w:rPr>
          <w:rFonts w:ascii="Times New Roman" w:hAnsi="Times New Roman" w:cs="Times New Roman"/>
          <w:b/>
          <w:sz w:val="24"/>
          <w:szCs w:val="24"/>
          <w:lang w:val="en-US"/>
        </w:rPr>
      </w:pPr>
      <w:r w:rsidRPr="005C421B">
        <w:rPr>
          <w:rFonts w:ascii="Times New Roman" w:hAnsi="Times New Roman" w:cs="Times New Roman"/>
          <w:b/>
          <w:sz w:val="24"/>
          <w:szCs w:val="24"/>
          <w:lang w:val="en-US"/>
        </w:rPr>
        <w:t xml:space="preserve">4. </w:t>
      </w:r>
      <w:r w:rsidR="00A05BDB" w:rsidRPr="005C421B">
        <w:rPr>
          <w:rFonts w:ascii="Times New Roman" w:hAnsi="Times New Roman" w:cs="Times New Roman"/>
          <w:b/>
          <w:sz w:val="24"/>
          <w:szCs w:val="24"/>
          <w:lang w:val="en-US"/>
        </w:rPr>
        <w:t>Citations</w:t>
      </w:r>
    </w:p>
    <w:p w14:paraId="6BA6F1AC" w14:textId="77777777" w:rsidR="003026E7" w:rsidRPr="005C421B" w:rsidRDefault="003026E7" w:rsidP="00A511BF">
      <w:pPr>
        <w:spacing w:after="0" w:line="360" w:lineRule="auto"/>
        <w:ind w:firstLine="709"/>
        <w:rPr>
          <w:rFonts w:ascii="Times New Roman" w:hAnsi="Times New Roman" w:cs="Times New Roman"/>
          <w:sz w:val="24"/>
          <w:szCs w:val="24"/>
          <w:lang w:val="en-US"/>
        </w:rPr>
      </w:pPr>
    </w:p>
    <w:p w14:paraId="7E923975" w14:textId="77777777" w:rsidR="00A05BDB" w:rsidRPr="005C421B" w:rsidRDefault="00ED23C4" w:rsidP="00A511BF">
      <w:pPr>
        <w:spacing w:after="0" w:line="360" w:lineRule="auto"/>
        <w:ind w:firstLine="709"/>
        <w:rPr>
          <w:rFonts w:ascii="Times New Roman" w:hAnsi="Times New Roman" w:cs="Times New Roman"/>
          <w:sz w:val="24"/>
          <w:szCs w:val="24"/>
          <w:lang w:val="en-US"/>
        </w:rPr>
      </w:pPr>
      <w:r w:rsidRPr="005C421B">
        <w:rPr>
          <w:rFonts w:ascii="Times New Roman" w:hAnsi="Times New Roman" w:cs="Times New Roman"/>
          <w:sz w:val="24"/>
          <w:szCs w:val="24"/>
          <w:lang w:val="en-US"/>
        </w:rPr>
        <w:t xml:space="preserve">Quotations must follow the </w:t>
      </w:r>
      <w:r w:rsidR="007D600E" w:rsidRPr="005C421B">
        <w:rPr>
          <w:rFonts w:ascii="Times New Roman" w:hAnsi="Times New Roman" w:cs="Times New Roman"/>
          <w:sz w:val="24"/>
          <w:szCs w:val="24"/>
          <w:lang w:val="en-US"/>
        </w:rPr>
        <w:t xml:space="preserve">ABNT NBR 10520 </w:t>
      </w:r>
      <w:r w:rsidRPr="005C421B">
        <w:rPr>
          <w:rFonts w:ascii="Times New Roman" w:hAnsi="Times New Roman" w:cs="Times New Roman"/>
          <w:sz w:val="24"/>
          <w:szCs w:val="24"/>
          <w:lang w:val="en-US"/>
        </w:rPr>
        <w:t>guidelines</w:t>
      </w:r>
      <w:r w:rsidR="007D600E" w:rsidRPr="005C421B">
        <w:rPr>
          <w:rFonts w:ascii="Times New Roman" w:hAnsi="Times New Roman" w:cs="Times New Roman"/>
          <w:sz w:val="24"/>
          <w:szCs w:val="24"/>
          <w:lang w:val="en-US"/>
        </w:rPr>
        <w:t>.</w:t>
      </w:r>
      <w:r w:rsidRPr="005C421B">
        <w:rPr>
          <w:rFonts w:ascii="Times New Roman" w:hAnsi="Times New Roman" w:cs="Times New Roman"/>
          <w:sz w:val="24"/>
          <w:szCs w:val="24"/>
          <w:lang w:val="en-US"/>
        </w:rPr>
        <w:t xml:space="preserve"> </w:t>
      </w:r>
      <w:r w:rsidR="00A05BDB" w:rsidRPr="005C421B">
        <w:rPr>
          <w:rFonts w:ascii="Times New Roman" w:hAnsi="Times New Roman" w:cs="Times New Roman"/>
          <w:sz w:val="24"/>
          <w:szCs w:val="24"/>
          <w:lang w:val="en-US"/>
        </w:rPr>
        <w:t>In indirect citations (paraphrases), the author should be cited in parentheses by last name, in capital letters, separated by a comma from the year of publication (SWERTS, 1997). If the name of the author is cited in the text, only the year should be indicated, in parentheses: According to Oliveira Jr (2000), […].</w:t>
      </w:r>
    </w:p>
    <w:p w14:paraId="4AB345F3" w14:textId="77777777" w:rsidR="00A05BDB" w:rsidRPr="005C421B" w:rsidRDefault="00ED23C4" w:rsidP="00A511BF">
      <w:pPr>
        <w:spacing w:after="0" w:line="360" w:lineRule="auto"/>
        <w:ind w:firstLine="709"/>
        <w:rPr>
          <w:rFonts w:ascii="Times New Roman" w:hAnsi="Times New Roman" w:cs="Times New Roman"/>
          <w:sz w:val="24"/>
          <w:szCs w:val="24"/>
          <w:lang w:val="en-US"/>
        </w:rPr>
      </w:pPr>
      <w:r w:rsidRPr="005C421B">
        <w:rPr>
          <w:rFonts w:ascii="Times New Roman" w:hAnsi="Times New Roman" w:cs="Times New Roman"/>
          <w:sz w:val="24"/>
          <w:szCs w:val="24"/>
          <w:lang w:val="en-US"/>
        </w:rPr>
        <w:t xml:space="preserve">Whenever the indication of the page is </w:t>
      </w:r>
      <w:r w:rsidR="00A05BDB" w:rsidRPr="005C421B">
        <w:rPr>
          <w:rFonts w:ascii="Times New Roman" w:hAnsi="Times New Roman" w:cs="Times New Roman"/>
          <w:sz w:val="24"/>
          <w:szCs w:val="24"/>
          <w:lang w:val="en-US"/>
        </w:rPr>
        <w:t>necessary</w:t>
      </w:r>
      <w:r w:rsidRPr="005C421B">
        <w:rPr>
          <w:rFonts w:ascii="Times New Roman" w:hAnsi="Times New Roman" w:cs="Times New Roman"/>
          <w:sz w:val="24"/>
          <w:szCs w:val="24"/>
          <w:lang w:val="en-US"/>
        </w:rPr>
        <w:t xml:space="preserve">, as in the direct quotation, the number of the page must be </w:t>
      </w:r>
      <w:r w:rsidR="00A05BDB" w:rsidRPr="005C421B">
        <w:rPr>
          <w:rFonts w:ascii="Times New Roman" w:hAnsi="Times New Roman" w:cs="Times New Roman"/>
          <w:sz w:val="24"/>
          <w:szCs w:val="24"/>
          <w:lang w:val="en-US"/>
        </w:rPr>
        <w:t xml:space="preserve">placed right </w:t>
      </w:r>
      <w:r w:rsidRPr="005C421B">
        <w:rPr>
          <w:rFonts w:ascii="Times New Roman" w:hAnsi="Times New Roman" w:cs="Times New Roman"/>
          <w:sz w:val="24"/>
          <w:szCs w:val="24"/>
          <w:lang w:val="en-US"/>
        </w:rPr>
        <w:t>after the year</w:t>
      </w:r>
      <w:r w:rsidR="00345709" w:rsidRPr="005C421B">
        <w:rPr>
          <w:rFonts w:ascii="Times New Roman" w:hAnsi="Times New Roman" w:cs="Times New Roman"/>
          <w:sz w:val="24"/>
          <w:szCs w:val="24"/>
          <w:lang w:val="en-US"/>
        </w:rPr>
        <w:t xml:space="preserve">, separated from it by a comma, and preceded by “p.”, for example, (OLIVEIRA JR, 2000, p. 95). </w:t>
      </w:r>
      <w:r w:rsidR="00A05BDB" w:rsidRPr="005C421B">
        <w:rPr>
          <w:rFonts w:ascii="Times New Roman" w:hAnsi="Times New Roman" w:cs="Times New Roman"/>
          <w:sz w:val="24"/>
          <w:szCs w:val="24"/>
          <w:lang w:val="en-US"/>
        </w:rPr>
        <w:t>Direct quotations of up to three lines are made inside the text, in double quotation marks, while direct quotations of more than three lines should be separated from the text with a 4 cm indentation to the left, font size 10, without quotation marks and without indentation in the first line.</w:t>
      </w:r>
    </w:p>
    <w:p w14:paraId="5A8F4C46" w14:textId="77777777" w:rsidR="00345709" w:rsidRPr="005C421B" w:rsidRDefault="00A05BDB" w:rsidP="00A511BF">
      <w:pPr>
        <w:spacing w:after="0" w:line="360" w:lineRule="auto"/>
        <w:ind w:firstLine="709"/>
        <w:rPr>
          <w:rFonts w:ascii="Times New Roman" w:hAnsi="Times New Roman" w:cs="Times New Roman"/>
          <w:sz w:val="24"/>
          <w:szCs w:val="24"/>
          <w:lang w:val="en-US"/>
        </w:rPr>
      </w:pPr>
      <w:r w:rsidRPr="005C421B">
        <w:rPr>
          <w:rFonts w:ascii="Times New Roman" w:hAnsi="Times New Roman" w:cs="Times New Roman"/>
          <w:sz w:val="24"/>
          <w:szCs w:val="24"/>
          <w:lang w:val="en-US"/>
        </w:rPr>
        <w:t>The citations of several works by the same author, published in the same year, should be broken down by lower case letters after the date, without spacing (FERREIRA, 2007a).</w:t>
      </w:r>
    </w:p>
    <w:p w14:paraId="466E00D5" w14:textId="77777777" w:rsidR="007D600E" w:rsidRPr="005C421B" w:rsidRDefault="00A05BDB" w:rsidP="00A511BF">
      <w:pPr>
        <w:spacing w:after="0" w:line="360" w:lineRule="auto"/>
        <w:ind w:firstLine="709"/>
        <w:rPr>
          <w:rFonts w:ascii="Times New Roman" w:hAnsi="Times New Roman" w:cs="Times New Roman"/>
          <w:sz w:val="24"/>
          <w:szCs w:val="24"/>
          <w:lang w:val="en-US"/>
        </w:rPr>
      </w:pPr>
      <w:r w:rsidRPr="005C421B">
        <w:rPr>
          <w:rFonts w:ascii="Times New Roman" w:hAnsi="Times New Roman" w:cs="Times New Roman"/>
          <w:sz w:val="24"/>
          <w:szCs w:val="24"/>
          <w:lang w:val="en-US"/>
        </w:rPr>
        <w:t xml:space="preserve">When the work has two or three authors, all may be indicated, separated by semicolons (HUETTIG; ROMMERS; MEYER, 2011); when there are more than 3 authors, the first one followed by </w:t>
      </w:r>
      <w:r w:rsidRPr="005C421B">
        <w:rPr>
          <w:rFonts w:ascii="Times New Roman" w:hAnsi="Times New Roman" w:cs="Times New Roman"/>
          <w:i/>
          <w:iCs/>
          <w:sz w:val="24"/>
          <w:szCs w:val="24"/>
          <w:lang w:val="en-US"/>
        </w:rPr>
        <w:t>et al</w:t>
      </w:r>
      <w:r w:rsidRPr="005C421B">
        <w:rPr>
          <w:rFonts w:ascii="Times New Roman" w:hAnsi="Times New Roman" w:cs="Times New Roman"/>
          <w:sz w:val="24"/>
          <w:szCs w:val="24"/>
          <w:lang w:val="en-US"/>
        </w:rPr>
        <w:t xml:space="preserve">. is indicated (ALMEIDA </w:t>
      </w:r>
      <w:r w:rsidRPr="005C421B">
        <w:rPr>
          <w:rFonts w:ascii="Times New Roman" w:hAnsi="Times New Roman" w:cs="Times New Roman"/>
          <w:i/>
          <w:iCs/>
          <w:sz w:val="24"/>
          <w:szCs w:val="24"/>
          <w:lang w:val="en-US"/>
        </w:rPr>
        <w:t>et al</w:t>
      </w:r>
      <w:r w:rsidRPr="005C421B">
        <w:rPr>
          <w:rFonts w:ascii="Times New Roman" w:hAnsi="Times New Roman" w:cs="Times New Roman"/>
          <w:sz w:val="24"/>
          <w:szCs w:val="24"/>
          <w:lang w:val="en-US"/>
        </w:rPr>
        <w:t>., 2013). In this case, it is advisable to indicate all authors in the References.</w:t>
      </w:r>
    </w:p>
    <w:p w14:paraId="0522B856" w14:textId="59A6D6DC" w:rsidR="00A05BDB" w:rsidRPr="005C421B" w:rsidRDefault="00A05BDB" w:rsidP="00A511BF">
      <w:pPr>
        <w:spacing w:after="0" w:line="360" w:lineRule="auto"/>
        <w:ind w:firstLine="709"/>
        <w:rPr>
          <w:rFonts w:ascii="Times New Roman" w:hAnsi="Times New Roman" w:cs="Times New Roman"/>
          <w:sz w:val="24"/>
          <w:szCs w:val="24"/>
          <w:lang w:val="en-US"/>
        </w:rPr>
      </w:pPr>
      <w:r w:rsidRPr="005C421B">
        <w:rPr>
          <w:rFonts w:ascii="Times New Roman" w:hAnsi="Times New Roman" w:cs="Times New Roman"/>
          <w:sz w:val="24"/>
          <w:szCs w:val="24"/>
          <w:lang w:val="en-US"/>
        </w:rPr>
        <w:t>The References, at the end of the text, must also comply with ABNT norms. The content of the articles and the accuracy of the references are the sole responsibility of the authors. The Brazilian Association of Linguistics do not assume any responsibility for the opinions or statements of the authors. All and only the works of authors cited in the text should appear in the References, which are typed in simple spacing between lines, separated by a simple space, and organized in alphabetical order by the surname of the first author. Whenever there are any, the authors should inform URLs and DOIs of the references used. </w:t>
      </w:r>
    </w:p>
    <w:p w14:paraId="20065D43" w14:textId="77777777" w:rsidR="006F7ADE" w:rsidRPr="005C421B" w:rsidRDefault="006F7ADE" w:rsidP="00A511BF">
      <w:pPr>
        <w:spacing w:after="0" w:line="360" w:lineRule="auto"/>
        <w:rPr>
          <w:rFonts w:ascii="Times New Roman" w:hAnsi="Times New Roman" w:cs="Times New Roman"/>
          <w:sz w:val="24"/>
          <w:szCs w:val="24"/>
          <w:lang w:val="en-US"/>
        </w:rPr>
      </w:pPr>
    </w:p>
    <w:p w14:paraId="2F3498A6" w14:textId="77777777" w:rsidR="006F7ADE" w:rsidRPr="005C421B" w:rsidRDefault="00345709" w:rsidP="00A511BF">
      <w:pPr>
        <w:spacing w:after="0" w:line="360" w:lineRule="auto"/>
        <w:rPr>
          <w:rFonts w:ascii="Times New Roman" w:hAnsi="Times New Roman" w:cs="Times New Roman"/>
          <w:sz w:val="24"/>
          <w:szCs w:val="24"/>
          <w:lang w:val="en-US"/>
        </w:rPr>
      </w:pPr>
      <w:r w:rsidRPr="005C421B">
        <w:rPr>
          <w:rFonts w:ascii="Times New Roman" w:hAnsi="Times New Roman" w:cs="Times New Roman"/>
          <w:b/>
          <w:sz w:val="24"/>
          <w:szCs w:val="24"/>
          <w:lang w:val="en-US"/>
        </w:rPr>
        <w:t>Acknowledgements</w:t>
      </w:r>
    </w:p>
    <w:p w14:paraId="0FD0F2D2" w14:textId="77777777" w:rsidR="003026E7" w:rsidRPr="005C421B" w:rsidRDefault="003026E7" w:rsidP="00A511BF">
      <w:pPr>
        <w:spacing w:after="0" w:line="360" w:lineRule="auto"/>
        <w:ind w:firstLine="709"/>
        <w:rPr>
          <w:rFonts w:ascii="Times New Roman" w:hAnsi="Times New Roman" w:cs="Times New Roman"/>
          <w:sz w:val="24"/>
          <w:szCs w:val="24"/>
          <w:lang w:val="en-US"/>
        </w:rPr>
      </w:pPr>
    </w:p>
    <w:p w14:paraId="5E0025F3" w14:textId="77777777" w:rsidR="007D600E" w:rsidRPr="005C421B" w:rsidRDefault="00A05BDB" w:rsidP="00A511BF">
      <w:pPr>
        <w:spacing w:after="0" w:line="360" w:lineRule="auto"/>
        <w:ind w:firstLine="709"/>
        <w:rPr>
          <w:rFonts w:ascii="Times New Roman" w:hAnsi="Times New Roman" w:cs="Times New Roman"/>
          <w:sz w:val="24"/>
          <w:szCs w:val="24"/>
          <w:lang w:val="en-US"/>
        </w:rPr>
      </w:pPr>
      <w:r w:rsidRPr="005C421B">
        <w:rPr>
          <w:rFonts w:ascii="Times New Roman" w:hAnsi="Times New Roman" w:cs="Times New Roman"/>
          <w:sz w:val="24"/>
          <w:szCs w:val="24"/>
          <w:lang w:val="en-US"/>
        </w:rPr>
        <w:lastRenderedPageBreak/>
        <w:t>Acknowledgments and mention of research funding (scholarships, financial aid and its funding agencies) that enabled the research should not be included in a footnote, but in a section Acknowledgments, at the end of the article, before the References.</w:t>
      </w:r>
    </w:p>
    <w:p w14:paraId="46BCB5F1" w14:textId="77777777" w:rsidR="00B5343F" w:rsidRPr="005C421B" w:rsidRDefault="00B5343F" w:rsidP="00A511BF">
      <w:pPr>
        <w:spacing w:after="0" w:line="360" w:lineRule="auto"/>
        <w:rPr>
          <w:rFonts w:ascii="Times New Roman" w:hAnsi="Times New Roman" w:cs="Times New Roman"/>
          <w:sz w:val="24"/>
          <w:szCs w:val="24"/>
          <w:lang w:val="en-US"/>
        </w:rPr>
      </w:pPr>
    </w:p>
    <w:p w14:paraId="509CB026" w14:textId="70623649" w:rsidR="00B322FD" w:rsidRPr="005C421B" w:rsidRDefault="00555BE2" w:rsidP="00A511BF">
      <w:pPr>
        <w:spacing w:after="120" w:line="240" w:lineRule="auto"/>
        <w:rPr>
          <w:rFonts w:ascii="Times New Roman" w:hAnsi="Times New Roman" w:cs="Times New Roman"/>
          <w:sz w:val="24"/>
          <w:szCs w:val="24"/>
          <w:lang w:val="en-US"/>
        </w:rPr>
      </w:pPr>
      <w:r w:rsidRPr="005C421B">
        <w:rPr>
          <w:rFonts w:ascii="Times New Roman" w:hAnsi="Times New Roman" w:cs="Times New Roman"/>
          <w:b/>
          <w:sz w:val="24"/>
          <w:szCs w:val="24"/>
          <w:lang w:val="en-US"/>
        </w:rPr>
        <w:t>References</w:t>
      </w:r>
      <w:r w:rsidR="007D600E" w:rsidRPr="005C421B">
        <w:rPr>
          <w:rFonts w:ascii="Times New Roman" w:hAnsi="Times New Roman" w:cs="Times New Roman"/>
          <w:b/>
          <w:sz w:val="24"/>
          <w:szCs w:val="24"/>
          <w:lang w:val="en-US"/>
        </w:rPr>
        <w:t>: (</w:t>
      </w:r>
      <w:r w:rsidRPr="005C421B">
        <w:rPr>
          <w:rFonts w:ascii="Times New Roman" w:hAnsi="Times New Roman" w:cs="Times New Roman"/>
          <w:b/>
          <w:sz w:val="24"/>
          <w:szCs w:val="24"/>
          <w:lang w:val="en-US"/>
        </w:rPr>
        <w:t>according to</w:t>
      </w:r>
      <w:r w:rsidR="007D600E" w:rsidRPr="005C421B">
        <w:rPr>
          <w:rFonts w:ascii="Times New Roman" w:hAnsi="Times New Roman" w:cs="Times New Roman"/>
          <w:b/>
          <w:sz w:val="24"/>
          <w:szCs w:val="24"/>
          <w:lang w:val="en-US"/>
        </w:rPr>
        <w:t xml:space="preserve"> ABNT NBR 6023 (2018)</w:t>
      </w:r>
      <w:r w:rsidRPr="005C421B">
        <w:rPr>
          <w:rFonts w:ascii="Times New Roman" w:hAnsi="Times New Roman" w:cs="Times New Roman"/>
          <w:b/>
          <w:sz w:val="24"/>
          <w:szCs w:val="24"/>
          <w:lang w:val="en-US"/>
        </w:rPr>
        <w:t>, the DOI must be referenced</w:t>
      </w:r>
      <w:r w:rsidR="00A05BDB" w:rsidRPr="005C421B">
        <w:rPr>
          <w:rFonts w:ascii="Times New Roman" w:hAnsi="Times New Roman" w:cs="Times New Roman"/>
          <w:b/>
          <w:sz w:val="24"/>
          <w:szCs w:val="24"/>
          <w:lang w:val="en-US"/>
        </w:rPr>
        <w:t xml:space="preserve"> whenever it is possible</w:t>
      </w:r>
      <w:r w:rsidR="007D600E" w:rsidRPr="005C421B">
        <w:rPr>
          <w:rFonts w:ascii="Times New Roman" w:hAnsi="Times New Roman" w:cs="Times New Roman"/>
          <w:b/>
          <w:sz w:val="24"/>
          <w:szCs w:val="24"/>
          <w:lang w:val="en-US"/>
        </w:rPr>
        <w:t>)</w:t>
      </w:r>
      <w:r w:rsidR="00B322FD" w:rsidRPr="005C421B">
        <w:rPr>
          <w:rFonts w:ascii="Times New Roman" w:hAnsi="Times New Roman" w:cs="Times New Roman"/>
          <w:b/>
          <w:sz w:val="24"/>
          <w:szCs w:val="24"/>
          <w:lang w:val="en-US"/>
        </w:rPr>
        <w:t>.</w:t>
      </w:r>
      <w:r w:rsidRPr="005C421B">
        <w:rPr>
          <w:rFonts w:ascii="Times New Roman" w:hAnsi="Times New Roman" w:cs="Times New Roman"/>
          <w:b/>
          <w:sz w:val="24"/>
          <w:szCs w:val="24"/>
          <w:lang w:val="en-US"/>
        </w:rPr>
        <w:t xml:space="preserve"> </w:t>
      </w:r>
    </w:p>
    <w:p w14:paraId="261E743A" w14:textId="77777777" w:rsidR="008E3335" w:rsidRPr="005C421B" w:rsidRDefault="008E3335" w:rsidP="00A511BF">
      <w:pPr>
        <w:spacing w:after="0" w:line="240" w:lineRule="auto"/>
        <w:rPr>
          <w:rFonts w:ascii="Times New Roman" w:hAnsi="Times New Roman" w:cs="Times New Roman"/>
          <w:sz w:val="24"/>
          <w:szCs w:val="24"/>
          <w:lang w:val="en-US"/>
        </w:rPr>
      </w:pPr>
      <w:r w:rsidRPr="00627A3F">
        <w:rPr>
          <w:rFonts w:ascii="Times New Roman" w:hAnsi="Times New Roman" w:cs="Times New Roman"/>
          <w:sz w:val="24"/>
          <w:szCs w:val="24"/>
        </w:rPr>
        <w:t xml:space="preserve">BRAYNER, A. R. A.; MEDEIROS, C. B. Incorporação do tempo em SGBD orientado a objetos. </w:t>
      </w:r>
      <w:r w:rsidRPr="00627A3F">
        <w:rPr>
          <w:rFonts w:ascii="Times New Roman" w:hAnsi="Times New Roman" w:cs="Times New Roman"/>
          <w:i/>
          <w:sz w:val="24"/>
          <w:szCs w:val="24"/>
        </w:rPr>
        <w:t>In:</w:t>
      </w:r>
      <w:r w:rsidRPr="00627A3F">
        <w:rPr>
          <w:rFonts w:ascii="Times New Roman" w:hAnsi="Times New Roman" w:cs="Times New Roman"/>
          <w:sz w:val="24"/>
          <w:szCs w:val="24"/>
        </w:rPr>
        <w:t xml:space="preserve"> SIMPÓSIO BRASILEIRO DE BANCO DE DADOS, 9., 1994, São Paulo. </w:t>
      </w:r>
      <w:r w:rsidRPr="00627A3F">
        <w:rPr>
          <w:rFonts w:ascii="Times New Roman" w:hAnsi="Times New Roman" w:cs="Times New Roman"/>
          <w:b/>
          <w:sz w:val="24"/>
          <w:szCs w:val="24"/>
        </w:rPr>
        <w:t>Anais</w:t>
      </w:r>
      <w:r w:rsidRPr="00627A3F">
        <w:rPr>
          <w:rFonts w:ascii="Times New Roman" w:hAnsi="Times New Roman" w:cs="Times New Roman"/>
          <w:sz w:val="24"/>
          <w:szCs w:val="24"/>
        </w:rPr>
        <w:t xml:space="preserve"> [...]. </w:t>
      </w:r>
      <w:r w:rsidRPr="005C421B">
        <w:rPr>
          <w:rFonts w:ascii="Times New Roman" w:hAnsi="Times New Roman" w:cs="Times New Roman"/>
          <w:sz w:val="24"/>
          <w:szCs w:val="24"/>
          <w:lang w:val="en-US"/>
        </w:rPr>
        <w:t>São Paulo: USP, 1994. p. 16-29. (</w:t>
      </w:r>
      <w:r w:rsidR="00555BE2" w:rsidRPr="005C421B">
        <w:rPr>
          <w:rFonts w:ascii="Times New Roman" w:hAnsi="Times New Roman" w:cs="Times New Roman"/>
          <w:b/>
          <w:bCs/>
          <w:sz w:val="24"/>
          <w:szCs w:val="24"/>
          <w:lang w:val="en-US"/>
        </w:rPr>
        <w:t>Example of a work published in Proceedings</w:t>
      </w:r>
      <w:r w:rsidRPr="005C421B">
        <w:rPr>
          <w:rFonts w:ascii="Times New Roman" w:hAnsi="Times New Roman" w:cs="Times New Roman"/>
          <w:sz w:val="24"/>
          <w:szCs w:val="24"/>
          <w:lang w:val="en-US"/>
        </w:rPr>
        <w:t>)</w:t>
      </w:r>
    </w:p>
    <w:p w14:paraId="795DA76A" w14:textId="77777777" w:rsidR="008E3335" w:rsidRPr="005C421B" w:rsidRDefault="008E3335" w:rsidP="00A511BF">
      <w:pPr>
        <w:spacing w:after="0" w:line="240" w:lineRule="auto"/>
        <w:rPr>
          <w:rFonts w:ascii="Times New Roman" w:hAnsi="Times New Roman" w:cs="Times New Roman"/>
          <w:sz w:val="24"/>
          <w:szCs w:val="24"/>
          <w:lang w:val="en-US"/>
        </w:rPr>
      </w:pPr>
    </w:p>
    <w:p w14:paraId="18EC7F40" w14:textId="77777777" w:rsidR="008E3335" w:rsidRPr="005C421B" w:rsidRDefault="008E3335" w:rsidP="00A511BF">
      <w:pPr>
        <w:spacing w:after="0" w:line="240" w:lineRule="auto"/>
        <w:rPr>
          <w:rFonts w:ascii="Times New Roman" w:hAnsi="Times New Roman" w:cs="Times New Roman"/>
          <w:sz w:val="24"/>
          <w:szCs w:val="24"/>
          <w:lang w:val="en-US"/>
        </w:rPr>
      </w:pPr>
      <w:r w:rsidRPr="00627A3F">
        <w:rPr>
          <w:rFonts w:ascii="Times New Roman" w:hAnsi="Times New Roman" w:cs="Times New Roman"/>
          <w:sz w:val="24"/>
          <w:szCs w:val="24"/>
          <w:lang w:val="fr-FR"/>
        </w:rPr>
        <w:t>DANTAS, José Alves </w:t>
      </w:r>
      <w:r w:rsidRPr="00627A3F">
        <w:rPr>
          <w:rFonts w:ascii="Times New Roman" w:hAnsi="Times New Roman" w:cs="Times New Roman"/>
          <w:i/>
          <w:iCs/>
          <w:sz w:val="24"/>
          <w:szCs w:val="24"/>
          <w:lang w:val="fr-FR"/>
        </w:rPr>
        <w:t>et al</w:t>
      </w:r>
      <w:r w:rsidRPr="00627A3F">
        <w:rPr>
          <w:rFonts w:ascii="Times New Roman" w:hAnsi="Times New Roman" w:cs="Times New Roman"/>
          <w:sz w:val="24"/>
          <w:szCs w:val="24"/>
          <w:lang w:val="fr-FR"/>
        </w:rPr>
        <w:t xml:space="preserve">. </w:t>
      </w:r>
      <w:r w:rsidRPr="00627A3F">
        <w:rPr>
          <w:rFonts w:ascii="Times New Roman" w:hAnsi="Times New Roman" w:cs="Times New Roman"/>
          <w:sz w:val="24"/>
          <w:szCs w:val="24"/>
        </w:rPr>
        <w:t>Regulação da auditoria em sistemas bancários: análise do cenário internacional e fatores determinantes. </w:t>
      </w:r>
      <w:r w:rsidRPr="00627A3F">
        <w:rPr>
          <w:rFonts w:ascii="Times New Roman" w:hAnsi="Times New Roman" w:cs="Times New Roman"/>
          <w:b/>
          <w:bCs/>
          <w:sz w:val="24"/>
          <w:szCs w:val="24"/>
        </w:rPr>
        <w:t>Revista Contabilidade &amp; Finanças</w:t>
      </w:r>
      <w:r w:rsidRPr="00627A3F">
        <w:rPr>
          <w:rFonts w:ascii="Times New Roman" w:hAnsi="Times New Roman" w:cs="Times New Roman"/>
          <w:sz w:val="24"/>
          <w:szCs w:val="24"/>
        </w:rPr>
        <w:t xml:space="preserve">, São Paulo, v. 25, n. 64, p. 7-18, jan./abr. 2014. </w:t>
      </w:r>
      <w:r w:rsidRPr="005C421B">
        <w:rPr>
          <w:rFonts w:ascii="Times New Roman" w:hAnsi="Times New Roman" w:cs="Times New Roman"/>
          <w:sz w:val="24"/>
          <w:szCs w:val="24"/>
          <w:lang w:val="en-US"/>
        </w:rPr>
        <w:t xml:space="preserve">DOI http://dx.doi.org/10.1590/S1519-70772014000100002. </w:t>
      </w:r>
      <w:proofErr w:type="spellStart"/>
      <w:r w:rsidRPr="005C421B">
        <w:rPr>
          <w:rFonts w:ascii="Times New Roman" w:hAnsi="Times New Roman" w:cs="Times New Roman"/>
          <w:sz w:val="24"/>
          <w:szCs w:val="24"/>
          <w:lang w:val="en-US"/>
        </w:rPr>
        <w:t>Acesso</w:t>
      </w:r>
      <w:proofErr w:type="spellEnd"/>
      <w:r w:rsidRPr="005C421B">
        <w:rPr>
          <w:rFonts w:ascii="Times New Roman" w:hAnsi="Times New Roman" w:cs="Times New Roman"/>
          <w:sz w:val="24"/>
          <w:szCs w:val="24"/>
          <w:lang w:val="en-US"/>
        </w:rPr>
        <w:t xml:space="preserve"> </w:t>
      </w:r>
      <w:proofErr w:type="spellStart"/>
      <w:r w:rsidRPr="005C421B">
        <w:rPr>
          <w:rFonts w:ascii="Times New Roman" w:hAnsi="Times New Roman" w:cs="Times New Roman"/>
          <w:sz w:val="24"/>
          <w:szCs w:val="24"/>
          <w:lang w:val="en-US"/>
        </w:rPr>
        <w:t>em</w:t>
      </w:r>
      <w:proofErr w:type="spellEnd"/>
      <w:r w:rsidRPr="005C421B">
        <w:rPr>
          <w:rFonts w:ascii="Times New Roman" w:hAnsi="Times New Roman" w:cs="Times New Roman"/>
          <w:sz w:val="24"/>
          <w:szCs w:val="24"/>
          <w:lang w:val="en-US"/>
        </w:rPr>
        <w:t xml:space="preserve">: 20 </w:t>
      </w:r>
      <w:proofErr w:type="spellStart"/>
      <w:r w:rsidRPr="005C421B">
        <w:rPr>
          <w:rFonts w:ascii="Times New Roman" w:hAnsi="Times New Roman" w:cs="Times New Roman"/>
          <w:sz w:val="24"/>
          <w:szCs w:val="24"/>
          <w:lang w:val="en-US"/>
        </w:rPr>
        <w:t>maio</w:t>
      </w:r>
      <w:proofErr w:type="spellEnd"/>
      <w:r w:rsidRPr="005C421B">
        <w:rPr>
          <w:rFonts w:ascii="Times New Roman" w:hAnsi="Times New Roman" w:cs="Times New Roman"/>
          <w:sz w:val="24"/>
          <w:szCs w:val="24"/>
          <w:lang w:val="en-US"/>
        </w:rPr>
        <w:t xml:space="preserve"> 2014 (</w:t>
      </w:r>
      <w:r w:rsidR="00555BE2" w:rsidRPr="005C421B">
        <w:rPr>
          <w:rFonts w:ascii="Times New Roman" w:hAnsi="Times New Roman" w:cs="Times New Roman"/>
          <w:b/>
          <w:sz w:val="24"/>
          <w:szCs w:val="24"/>
          <w:lang w:val="en-US"/>
        </w:rPr>
        <w:t>Example of an article published in a journal with a DOI</w:t>
      </w:r>
      <w:r w:rsidRPr="005C421B">
        <w:rPr>
          <w:rFonts w:ascii="Times New Roman" w:hAnsi="Times New Roman" w:cs="Times New Roman"/>
          <w:sz w:val="24"/>
          <w:szCs w:val="24"/>
          <w:lang w:val="en-US"/>
        </w:rPr>
        <w:t>).</w:t>
      </w:r>
    </w:p>
    <w:p w14:paraId="43DA89E6" w14:textId="77777777" w:rsidR="008E3335" w:rsidRPr="005C421B" w:rsidRDefault="008E3335" w:rsidP="00A511BF">
      <w:pPr>
        <w:spacing w:after="0" w:line="240" w:lineRule="auto"/>
        <w:rPr>
          <w:rFonts w:ascii="Times New Roman" w:hAnsi="Times New Roman" w:cs="Times New Roman"/>
          <w:sz w:val="24"/>
          <w:szCs w:val="24"/>
          <w:lang w:val="en-US"/>
        </w:rPr>
      </w:pPr>
    </w:p>
    <w:p w14:paraId="31E9199E" w14:textId="77777777" w:rsidR="008E3335" w:rsidRPr="005C421B" w:rsidRDefault="008E3335" w:rsidP="00A511BF">
      <w:pPr>
        <w:spacing w:after="0" w:line="240" w:lineRule="auto"/>
        <w:rPr>
          <w:rFonts w:ascii="Times New Roman" w:hAnsi="Times New Roman" w:cs="Times New Roman"/>
          <w:sz w:val="24"/>
          <w:szCs w:val="24"/>
          <w:lang w:val="en-US"/>
        </w:rPr>
      </w:pPr>
      <w:r w:rsidRPr="00627A3F">
        <w:rPr>
          <w:rFonts w:ascii="Times New Roman" w:hAnsi="Times New Roman" w:cs="Times New Roman"/>
          <w:sz w:val="24"/>
          <w:szCs w:val="24"/>
        </w:rPr>
        <w:t xml:space="preserve">LUCK, Heloisa. </w:t>
      </w:r>
      <w:r w:rsidRPr="00627A3F">
        <w:rPr>
          <w:rFonts w:ascii="Times New Roman" w:hAnsi="Times New Roman" w:cs="Times New Roman"/>
          <w:b/>
          <w:sz w:val="24"/>
          <w:szCs w:val="24"/>
        </w:rPr>
        <w:t>Liderança em gestão escolar</w:t>
      </w:r>
      <w:r w:rsidRPr="00627A3F">
        <w:rPr>
          <w:rFonts w:ascii="Times New Roman" w:hAnsi="Times New Roman" w:cs="Times New Roman"/>
          <w:sz w:val="24"/>
          <w:szCs w:val="24"/>
        </w:rPr>
        <w:t xml:space="preserve">. </w:t>
      </w:r>
      <w:r w:rsidRPr="005C421B">
        <w:rPr>
          <w:rFonts w:ascii="Times New Roman" w:hAnsi="Times New Roman" w:cs="Times New Roman"/>
          <w:sz w:val="24"/>
          <w:szCs w:val="24"/>
          <w:lang w:val="en-US"/>
        </w:rPr>
        <w:t xml:space="preserve">4. ed. </w:t>
      </w:r>
      <w:proofErr w:type="spellStart"/>
      <w:r w:rsidRPr="005C421B">
        <w:rPr>
          <w:rFonts w:ascii="Times New Roman" w:hAnsi="Times New Roman" w:cs="Times New Roman"/>
          <w:sz w:val="24"/>
          <w:szCs w:val="24"/>
          <w:lang w:val="en-US"/>
        </w:rPr>
        <w:t>Petrópolis</w:t>
      </w:r>
      <w:proofErr w:type="spellEnd"/>
      <w:r w:rsidRPr="005C421B">
        <w:rPr>
          <w:rFonts w:ascii="Times New Roman" w:hAnsi="Times New Roman" w:cs="Times New Roman"/>
          <w:sz w:val="24"/>
          <w:szCs w:val="24"/>
          <w:lang w:val="en-US"/>
        </w:rPr>
        <w:t xml:space="preserve">: </w:t>
      </w:r>
      <w:proofErr w:type="spellStart"/>
      <w:r w:rsidRPr="005C421B">
        <w:rPr>
          <w:rFonts w:ascii="Times New Roman" w:hAnsi="Times New Roman" w:cs="Times New Roman"/>
          <w:sz w:val="24"/>
          <w:szCs w:val="24"/>
          <w:lang w:val="en-US"/>
        </w:rPr>
        <w:t>Vozes</w:t>
      </w:r>
      <w:proofErr w:type="spellEnd"/>
      <w:r w:rsidRPr="005C421B">
        <w:rPr>
          <w:rFonts w:ascii="Times New Roman" w:hAnsi="Times New Roman" w:cs="Times New Roman"/>
          <w:sz w:val="24"/>
          <w:szCs w:val="24"/>
          <w:lang w:val="en-US"/>
        </w:rPr>
        <w:t>, 2010. (</w:t>
      </w:r>
      <w:r w:rsidR="00555BE2" w:rsidRPr="005C421B">
        <w:rPr>
          <w:rFonts w:ascii="Times New Roman" w:hAnsi="Times New Roman" w:cs="Times New Roman"/>
          <w:b/>
          <w:sz w:val="24"/>
          <w:szCs w:val="24"/>
          <w:lang w:val="en-US"/>
        </w:rPr>
        <w:t>Example of a book</w:t>
      </w:r>
      <w:r w:rsidRPr="005C421B">
        <w:rPr>
          <w:rFonts w:ascii="Times New Roman" w:hAnsi="Times New Roman" w:cs="Times New Roman"/>
          <w:sz w:val="24"/>
          <w:szCs w:val="24"/>
          <w:lang w:val="en-US"/>
        </w:rPr>
        <w:t>)</w:t>
      </w:r>
    </w:p>
    <w:p w14:paraId="56888CCD" w14:textId="77777777" w:rsidR="008E3335" w:rsidRPr="005C421B" w:rsidRDefault="008E3335" w:rsidP="00A511BF">
      <w:pPr>
        <w:spacing w:after="0" w:line="240" w:lineRule="auto"/>
        <w:rPr>
          <w:rFonts w:ascii="Times New Roman" w:hAnsi="Times New Roman" w:cs="Times New Roman"/>
          <w:sz w:val="24"/>
          <w:szCs w:val="24"/>
          <w:lang w:val="en-US"/>
        </w:rPr>
      </w:pPr>
    </w:p>
    <w:p w14:paraId="4F8E7C79" w14:textId="77777777" w:rsidR="00FD3B07" w:rsidRPr="00627A3F" w:rsidRDefault="00FD3B07" w:rsidP="00A511BF">
      <w:pPr>
        <w:spacing w:after="0" w:line="240" w:lineRule="auto"/>
        <w:rPr>
          <w:rFonts w:ascii="Times New Roman" w:hAnsi="Times New Roman" w:cs="Times New Roman"/>
          <w:sz w:val="24"/>
          <w:szCs w:val="24"/>
        </w:rPr>
      </w:pPr>
      <w:r w:rsidRPr="00627A3F">
        <w:rPr>
          <w:rFonts w:ascii="Times New Roman" w:hAnsi="Times New Roman" w:cs="Times New Roman"/>
          <w:sz w:val="24"/>
          <w:szCs w:val="24"/>
        </w:rPr>
        <w:t xml:space="preserve">MORAES, João Antônio de; RILLIARD, Albert. </w:t>
      </w:r>
      <w:r w:rsidRPr="005C421B">
        <w:rPr>
          <w:rFonts w:ascii="Times New Roman" w:hAnsi="Times New Roman" w:cs="Times New Roman"/>
          <w:sz w:val="24"/>
          <w:szCs w:val="24"/>
          <w:lang w:val="en-US"/>
        </w:rPr>
        <w:t xml:space="preserve">“Prosody and Emotion in Brazilian Portuguese”. </w:t>
      </w:r>
      <w:r w:rsidRPr="005C421B">
        <w:rPr>
          <w:rFonts w:ascii="Times New Roman" w:hAnsi="Times New Roman" w:cs="Times New Roman"/>
          <w:i/>
          <w:iCs/>
          <w:sz w:val="24"/>
          <w:szCs w:val="24"/>
          <w:lang w:val="en-US"/>
        </w:rPr>
        <w:t>In</w:t>
      </w:r>
      <w:r w:rsidRPr="005C421B">
        <w:rPr>
          <w:rFonts w:ascii="Times New Roman" w:hAnsi="Times New Roman" w:cs="Times New Roman"/>
          <w:sz w:val="24"/>
          <w:szCs w:val="24"/>
          <w:lang w:val="en-US"/>
        </w:rPr>
        <w:t xml:space="preserve">: ARMSTRONG, Meghan E.; HENRIKSEN, Nicholas; VANRELL, Maria del Mar. </w:t>
      </w:r>
      <w:r w:rsidRPr="005C421B">
        <w:rPr>
          <w:rFonts w:ascii="Times New Roman" w:hAnsi="Times New Roman" w:cs="Times New Roman"/>
          <w:b/>
          <w:bCs/>
          <w:sz w:val="24"/>
          <w:szCs w:val="24"/>
          <w:lang w:val="en-US"/>
        </w:rPr>
        <w:t xml:space="preserve">Intonational Grammar in </w:t>
      </w:r>
      <w:proofErr w:type="spellStart"/>
      <w:r w:rsidRPr="005C421B">
        <w:rPr>
          <w:rFonts w:ascii="Times New Roman" w:hAnsi="Times New Roman" w:cs="Times New Roman"/>
          <w:b/>
          <w:bCs/>
          <w:sz w:val="24"/>
          <w:szCs w:val="24"/>
          <w:lang w:val="en-US"/>
        </w:rPr>
        <w:t>Ibero</w:t>
      </w:r>
      <w:proofErr w:type="spellEnd"/>
      <w:r w:rsidRPr="005C421B">
        <w:rPr>
          <w:rFonts w:ascii="Times New Roman" w:hAnsi="Times New Roman" w:cs="Times New Roman"/>
          <w:b/>
          <w:bCs/>
          <w:sz w:val="24"/>
          <w:szCs w:val="24"/>
          <w:lang w:val="en-US"/>
        </w:rPr>
        <w:t>-Romance</w:t>
      </w:r>
      <w:r w:rsidRPr="005C421B">
        <w:rPr>
          <w:rFonts w:ascii="Times New Roman" w:hAnsi="Times New Roman" w:cs="Times New Roman"/>
          <w:sz w:val="24"/>
          <w:szCs w:val="24"/>
          <w:lang w:val="en-US"/>
        </w:rPr>
        <w:t xml:space="preserve">: Approaches across linguistic subfields. Amsterdam: John Benjamins, 2016, p. 135-152. </w:t>
      </w:r>
      <w:r w:rsidRPr="00627A3F">
        <w:rPr>
          <w:rFonts w:ascii="Times New Roman" w:hAnsi="Times New Roman" w:cs="Times New Roman"/>
          <w:sz w:val="24"/>
          <w:szCs w:val="24"/>
        </w:rPr>
        <w:t>(</w:t>
      </w:r>
      <w:proofErr w:type="spellStart"/>
      <w:r w:rsidR="00555BE2" w:rsidRPr="00627A3F">
        <w:rPr>
          <w:rFonts w:ascii="Times New Roman" w:hAnsi="Times New Roman" w:cs="Times New Roman"/>
          <w:b/>
          <w:bCs/>
          <w:sz w:val="24"/>
          <w:szCs w:val="24"/>
        </w:rPr>
        <w:t>Example</w:t>
      </w:r>
      <w:proofErr w:type="spellEnd"/>
      <w:r w:rsidR="00555BE2" w:rsidRPr="00627A3F">
        <w:rPr>
          <w:rFonts w:ascii="Times New Roman" w:hAnsi="Times New Roman" w:cs="Times New Roman"/>
          <w:b/>
          <w:bCs/>
          <w:sz w:val="24"/>
          <w:szCs w:val="24"/>
        </w:rPr>
        <w:t xml:space="preserve"> </w:t>
      </w:r>
      <w:proofErr w:type="spellStart"/>
      <w:r w:rsidR="00555BE2" w:rsidRPr="00627A3F">
        <w:rPr>
          <w:rFonts w:ascii="Times New Roman" w:hAnsi="Times New Roman" w:cs="Times New Roman"/>
          <w:b/>
          <w:bCs/>
          <w:sz w:val="24"/>
          <w:szCs w:val="24"/>
        </w:rPr>
        <w:t>of</w:t>
      </w:r>
      <w:proofErr w:type="spellEnd"/>
      <w:r w:rsidR="00555BE2" w:rsidRPr="00627A3F">
        <w:rPr>
          <w:rFonts w:ascii="Times New Roman" w:hAnsi="Times New Roman" w:cs="Times New Roman"/>
          <w:b/>
          <w:bCs/>
          <w:sz w:val="24"/>
          <w:szCs w:val="24"/>
        </w:rPr>
        <w:t xml:space="preserve"> a book </w:t>
      </w:r>
      <w:proofErr w:type="spellStart"/>
      <w:r w:rsidR="00555BE2" w:rsidRPr="00627A3F">
        <w:rPr>
          <w:rFonts w:ascii="Times New Roman" w:hAnsi="Times New Roman" w:cs="Times New Roman"/>
          <w:b/>
          <w:bCs/>
          <w:sz w:val="24"/>
          <w:szCs w:val="24"/>
        </w:rPr>
        <w:t>chapter</w:t>
      </w:r>
      <w:proofErr w:type="spellEnd"/>
      <w:r w:rsidRPr="00627A3F">
        <w:rPr>
          <w:rFonts w:ascii="Times New Roman" w:hAnsi="Times New Roman" w:cs="Times New Roman"/>
          <w:sz w:val="24"/>
          <w:szCs w:val="24"/>
        </w:rPr>
        <w:t>)</w:t>
      </w:r>
    </w:p>
    <w:p w14:paraId="284A0C4B" w14:textId="77777777" w:rsidR="008E3335" w:rsidRPr="00627A3F" w:rsidRDefault="008E3335" w:rsidP="00A511BF">
      <w:pPr>
        <w:spacing w:after="0" w:line="240" w:lineRule="auto"/>
        <w:rPr>
          <w:rFonts w:ascii="Times New Roman" w:hAnsi="Times New Roman" w:cs="Times New Roman"/>
          <w:sz w:val="24"/>
          <w:szCs w:val="24"/>
        </w:rPr>
      </w:pPr>
    </w:p>
    <w:p w14:paraId="3BC66706" w14:textId="77777777" w:rsidR="008E3335" w:rsidRPr="005C421B" w:rsidRDefault="008E3335" w:rsidP="00A511BF">
      <w:pPr>
        <w:spacing w:after="0" w:line="240" w:lineRule="auto"/>
        <w:rPr>
          <w:rFonts w:ascii="Times New Roman" w:hAnsi="Times New Roman" w:cs="Times New Roman"/>
          <w:sz w:val="24"/>
          <w:szCs w:val="24"/>
          <w:lang w:val="en-US"/>
        </w:rPr>
      </w:pPr>
      <w:r w:rsidRPr="00627A3F">
        <w:rPr>
          <w:rFonts w:ascii="Times New Roman" w:hAnsi="Times New Roman" w:cs="Times New Roman"/>
          <w:sz w:val="24"/>
          <w:szCs w:val="24"/>
        </w:rPr>
        <w:t xml:space="preserve">RODRIGUES, Ana Lúcia </w:t>
      </w:r>
      <w:proofErr w:type="spellStart"/>
      <w:r w:rsidRPr="00627A3F">
        <w:rPr>
          <w:rFonts w:ascii="Times New Roman" w:hAnsi="Times New Roman" w:cs="Times New Roman"/>
          <w:sz w:val="24"/>
          <w:szCs w:val="24"/>
        </w:rPr>
        <w:t>Aquilas</w:t>
      </w:r>
      <w:proofErr w:type="spellEnd"/>
      <w:r w:rsidRPr="00627A3F">
        <w:rPr>
          <w:rFonts w:ascii="Times New Roman" w:hAnsi="Times New Roman" w:cs="Times New Roman"/>
          <w:sz w:val="24"/>
          <w:szCs w:val="24"/>
        </w:rPr>
        <w:t xml:space="preserve">. </w:t>
      </w:r>
      <w:r w:rsidRPr="00627A3F">
        <w:rPr>
          <w:rFonts w:ascii="Times New Roman" w:hAnsi="Times New Roman" w:cs="Times New Roman"/>
          <w:b/>
          <w:sz w:val="24"/>
          <w:szCs w:val="24"/>
        </w:rPr>
        <w:t>Impacto de um programa de exercícios no local de trabalho sobre o nível de atividade física e o estágio de prontidão para a mudança de comportamento</w:t>
      </w:r>
      <w:r w:rsidRPr="00627A3F">
        <w:rPr>
          <w:rFonts w:ascii="Times New Roman" w:hAnsi="Times New Roman" w:cs="Times New Roman"/>
          <w:sz w:val="24"/>
          <w:szCs w:val="24"/>
        </w:rPr>
        <w:t xml:space="preserve">. 2009. Dissertação (Mestrado em Fisiopatologia Experimental) – Faculdade de Medicina, Universidade de São Paulo, São Paulo, 2009. </w:t>
      </w:r>
      <w:r w:rsidRPr="005C421B">
        <w:rPr>
          <w:rFonts w:ascii="Times New Roman" w:hAnsi="Times New Roman" w:cs="Times New Roman"/>
          <w:sz w:val="24"/>
          <w:szCs w:val="24"/>
          <w:lang w:val="en-US"/>
        </w:rPr>
        <w:t>(</w:t>
      </w:r>
      <w:r w:rsidR="00555BE2" w:rsidRPr="005C421B">
        <w:rPr>
          <w:rFonts w:ascii="Times New Roman" w:hAnsi="Times New Roman" w:cs="Times New Roman"/>
          <w:b/>
          <w:bCs/>
          <w:sz w:val="24"/>
          <w:szCs w:val="24"/>
          <w:lang w:val="en-US"/>
        </w:rPr>
        <w:t>Example of an academic work – thesis, dissertation, and so on.</w:t>
      </w:r>
      <w:r w:rsidRPr="005C421B">
        <w:rPr>
          <w:rFonts w:ascii="Times New Roman" w:hAnsi="Times New Roman" w:cs="Times New Roman"/>
          <w:sz w:val="24"/>
          <w:szCs w:val="24"/>
          <w:lang w:val="en-US"/>
        </w:rPr>
        <w:t>)</w:t>
      </w:r>
    </w:p>
    <w:p w14:paraId="456B197C" w14:textId="77777777" w:rsidR="006F7ADE" w:rsidRPr="005C421B" w:rsidRDefault="006F7ADE" w:rsidP="00A511BF">
      <w:pPr>
        <w:spacing w:after="0" w:line="240" w:lineRule="auto"/>
        <w:rPr>
          <w:rFonts w:ascii="Times New Roman" w:hAnsi="Times New Roman" w:cs="Times New Roman"/>
          <w:sz w:val="24"/>
          <w:szCs w:val="24"/>
          <w:lang w:val="en-US"/>
        </w:rPr>
      </w:pPr>
    </w:p>
    <w:p w14:paraId="38BD8EC0" w14:textId="23D29553" w:rsidR="006F7ADE" w:rsidRPr="005C421B" w:rsidRDefault="006F7ADE" w:rsidP="00A511BF">
      <w:pPr>
        <w:spacing w:after="0" w:line="240" w:lineRule="auto"/>
        <w:rPr>
          <w:rFonts w:ascii="Times New Roman" w:hAnsi="Times New Roman" w:cs="Times New Roman"/>
          <w:sz w:val="24"/>
          <w:szCs w:val="24"/>
          <w:lang w:val="en-US"/>
        </w:rPr>
      </w:pPr>
      <w:r w:rsidRPr="00627A3F">
        <w:rPr>
          <w:rFonts w:ascii="Times New Roman" w:hAnsi="Times New Roman" w:cs="Times New Roman"/>
          <w:sz w:val="24"/>
          <w:szCs w:val="24"/>
        </w:rPr>
        <w:t xml:space="preserve">SEKEFF, Gisela. O emprego dos sonhos. </w:t>
      </w:r>
      <w:r w:rsidRPr="00627A3F">
        <w:rPr>
          <w:rFonts w:ascii="Times New Roman" w:hAnsi="Times New Roman" w:cs="Times New Roman"/>
          <w:b/>
          <w:sz w:val="24"/>
          <w:szCs w:val="24"/>
        </w:rPr>
        <w:t>Domingo</w:t>
      </w:r>
      <w:r w:rsidRPr="00627A3F">
        <w:rPr>
          <w:rFonts w:ascii="Times New Roman" w:hAnsi="Times New Roman" w:cs="Times New Roman"/>
          <w:sz w:val="24"/>
          <w:szCs w:val="24"/>
        </w:rPr>
        <w:t xml:space="preserve">, Rio de Janeiro, ano 26, n. 1344, p. 30-36, 3 fev. 2002. </w:t>
      </w:r>
      <w:r w:rsidRPr="005C421B">
        <w:rPr>
          <w:rFonts w:ascii="Times New Roman" w:hAnsi="Times New Roman" w:cs="Times New Roman"/>
          <w:sz w:val="24"/>
          <w:szCs w:val="24"/>
          <w:lang w:val="en-US"/>
        </w:rPr>
        <w:t>(</w:t>
      </w:r>
      <w:r w:rsidR="00370076">
        <w:rPr>
          <w:rFonts w:ascii="Times New Roman" w:hAnsi="Times New Roman" w:cs="Times New Roman"/>
          <w:b/>
          <w:sz w:val="24"/>
          <w:szCs w:val="24"/>
          <w:lang w:val="en-US"/>
        </w:rPr>
        <w:t>Example of an article published in a journal with</w:t>
      </w:r>
      <w:r w:rsidR="00370076">
        <w:rPr>
          <w:rFonts w:ascii="Times New Roman" w:hAnsi="Times New Roman" w:cs="Times New Roman"/>
          <w:b/>
          <w:sz w:val="24"/>
          <w:szCs w:val="24"/>
          <w:lang w:val="en-US"/>
        </w:rPr>
        <w:t>out</w:t>
      </w:r>
      <w:r w:rsidR="00370076">
        <w:rPr>
          <w:rFonts w:ascii="Times New Roman" w:hAnsi="Times New Roman" w:cs="Times New Roman"/>
          <w:b/>
          <w:sz w:val="24"/>
          <w:szCs w:val="24"/>
          <w:lang w:val="en-US"/>
        </w:rPr>
        <w:t xml:space="preserve"> a DOI</w:t>
      </w:r>
      <w:r w:rsidRPr="005C421B">
        <w:rPr>
          <w:rFonts w:ascii="Times New Roman" w:hAnsi="Times New Roman" w:cs="Times New Roman"/>
          <w:sz w:val="24"/>
          <w:szCs w:val="24"/>
          <w:lang w:val="en-US"/>
        </w:rPr>
        <w:t>)</w:t>
      </w:r>
    </w:p>
    <w:sectPr w:rsidR="006F7ADE" w:rsidRPr="005C421B" w:rsidSect="00375FD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63C3D" w14:textId="77777777" w:rsidR="004E333F" w:rsidRDefault="004E333F" w:rsidP="00595F70">
      <w:pPr>
        <w:spacing w:after="0" w:line="240" w:lineRule="auto"/>
      </w:pPr>
      <w:r>
        <w:separator/>
      </w:r>
    </w:p>
  </w:endnote>
  <w:endnote w:type="continuationSeparator" w:id="0">
    <w:p w14:paraId="27F9803C" w14:textId="77777777" w:rsidR="004E333F" w:rsidRDefault="004E333F" w:rsidP="0059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90682" w14:textId="77777777" w:rsidR="004E333F" w:rsidRDefault="004E333F" w:rsidP="00595F70">
      <w:pPr>
        <w:spacing w:after="0" w:line="240" w:lineRule="auto"/>
      </w:pPr>
      <w:r>
        <w:separator/>
      </w:r>
    </w:p>
  </w:footnote>
  <w:footnote w:type="continuationSeparator" w:id="0">
    <w:p w14:paraId="4FB5FB0E" w14:textId="77777777" w:rsidR="004E333F" w:rsidRDefault="004E333F" w:rsidP="00595F70">
      <w:pPr>
        <w:spacing w:after="0" w:line="240" w:lineRule="auto"/>
      </w:pPr>
      <w:r>
        <w:continuationSeparator/>
      </w:r>
    </w:p>
  </w:footnote>
  <w:footnote w:type="continuationNotice" w:id="1">
    <w:p w14:paraId="5D900933" w14:textId="77777777" w:rsidR="004E333F" w:rsidRDefault="004E333F">
      <w:pPr>
        <w:spacing w:after="0" w:line="240" w:lineRule="auto"/>
      </w:pPr>
    </w:p>
  </w:footnote>
  <w:footnote w:id="2">
    <w:p w14:paraId="4E6C45D5" w14:textId="49DDC1EA" w:rsidR="00595F70" w:rsidRPr="00D2027E" w:rsidRDefault="00595F70" w:rsidP="00C168AD">
      <w:pPr>
        <w:pStyle w:val="Textodenotaderodap"/>
        <w:jc w:val="both"/>
        <w:rPr>
          <w:rFonts w:ascii="Times New Roman" w:hAnsi="Times New Roman" w:cs="Times New Roman"/>
          <w:lang w:val="en-US"/>
        </w:rPr>
      </w:pPr>
      <w:r w:rsidRPr="00595F70">
        <w:rPr>
          <w:rStyle w:val="Refdenotaderodap"/>
          <w:rFonts w:ascii="Times New Roman" w:hAnsi="Times New Roman" w:cs="Times New Roman"/>
        </w:rPr>
        <w:footnoteRef/>
      </w:r>
      <w:r w:rsidRPr="00664528">
        <w:rPr>
          <w:rFonts w:ascii="Times New Roman" w:hAnsi="Times New Roman" w:cs="Times New Roman"/>
          <w:lang w:val="en-US"/>
        </w:rPr>
        <w:t xml:space="preserve"> </w:t>
      </w:r>
      <w:r w:rsidR="00664528" w:rsidRPr="00664528">
        <w:rPr>
          <w:rFonts w:ascii="Times New Roman" w:hAnsi="Times New Roman" w:cs="Times New Roman"/>
          <w:lang w:val="en-US"/>
        </w:rPr>
        <w:t xml:space="preserve">The first author is the </w:t>
      </w:r>
      <w:r w:rsidR="00D2027E">
        <w:rPr>
          <w:rFonts w:ascii="Times New Roman" w:hAnsi="Times New Roman" w:cs="Times New Roman"/>
          <w:lang w:val="en-US"/>
        </w:rPr>
        <w:t>lead</w:t>
      </w:r>
      <w:r w:rsidR="00664528" w:rsidRPr="00664528">
        <w:rPr>
          <w:rFonts w:ascii="Times New Roman" w:hAnsi="Times New Roman" w:cs="Times New Roman"/>
          <w:lang w:val="en-US"/>
        </w:rPr>
        <w:t xml:space="preserve"> author. </w:t>
      </w:r>
      <w:r w:rsidR="00664528" w:rsidRPr="00D2027E">
        <w:rPr>
          <w:rFonts w:ascii="Times New Roman" w:hAnsi="Times New Roman" w:cs="Times New Roman"/>
          <w:lang w:val="en-US"/>
        </w:rPr>
        <w:t>The</w:t>
      </w:r>
      <w:r w:rsidR="00D2027E">
        <w:rPr>
          <w:rFonts w:ascii="Times New Roman" w:hAnsi="Times New Roman" w:cs="Times New Roman"/>
          <w:lang w:val="en-US"/>
        </w:rPr>
        <w:t xml:space="preserve"> author’s</w:t>
      </w:r>
      <w:r w:rsidR="00D2027E" w:rsidRPr="00D2027E">
        <w:rPr>
          <w:rFonts w:ascii="Times New Roman" w:hAnsi="Times New Roman" w:cs="Times New Roman"/>
          <w:lang w:val="en-US"/>
        </w:rPr>
        <w:t xml:space="preserve"> footnote must have: </w:t>
      </w:r>
      <w:r w:rsidR="00D92E8A">
        <w:rPr>
          <w:rFonts w:ascii="Times New Roman" w:hAnsi="Times New Roman" w:cs="Times New Roman"/>
          <w:lang w:val="en-US"/>
        </w:rPr>
        <w:t xml:space="preserve">degree, </w:t>
      </w:r>
      <w:r w:rsidR="00D2027E">
        <w:rPr>
          <w:rFonts w:ascii="Times New Roman" w:hAnsi="Times New Roman" w:cs="Times New Roman"/>
          <w:lang w:val="en-US"/>
        </w:rPr>
        <w:t xml:space="preserve">affiliation, e-mail, ORCID ID, and </w:t>
      </w:r>
      <w:r w:rsidR="009A5D3D">
        <w:rPr>
          <w:rFonts w:ascii="Times New Roman" w:hAnsi="Times New Roman" w:cs="Times New Roman"/>
          <w:lang w:val="en-US"/>
        </w:rPr>
        <w:t xml:space="preserve">the </w:t>
      </w:r>
      <w:r w:rsidR="00D2027E">
        <w:rPr>
          <w:rFonts w:ascii="Times New Roman" w:hAnsi="Times New Roman" w:cs="Times New Roman"/>
          <w:lang w:val="en-US"/>
        </w:rPr>
        <w:t xml:space="preserve">roles of each author according to </w:t>
      </w:r>
      <w:hyperlink r:id="rId1" w:history="1">
        <w:proofErr w:type="spellStart"/>
        <w:r w:rsidR="00D2027E" w:rsidRPr="00D2027E">
          <w:rPr>
            <w:rStyle w:val="Hyperlink"/>
            <w:rFonts w:ascii="Times New Roman" w:hAnsi="Times New Roman" w:cs="Times New Roman"/>
            <w:u w:val="none"/>
            <w:lang w:val="en-US"/>
          </w:rPr>
          <w:t>CRediT</w:t>
        </w:r>
        <w:proofErr w:type="spellEnd"/>
      </w:hyperlink>
      <w:r w:rsidR="00D2027E" w:rsidRPr="00D2027E">
        <w:rPr>
          <w:rStyle w:val="Hyperlink"/>
          <w:rFonts w:ascii="Times New Roman" w:hAnsi="Times New Roman" w:cs="Times New Roman"/>
          <w:u w:val="none"/>
          <w:lang w:val="en-US"/>
        </w:rPr>
        <w:t xml:space="preserve"> </w:t>
      </w:r>
      <w:r w:rsidR="00D2027E" w:rsidRPr="00D2027E">
        <w:rPr>
          <w:rStyle w:val="Hyperlink"/>
          <w:rFonts w:ascii="Times New Roman" w:hAnsi="Times New Roman" w:cs="Times New Roman"/>
          <w:color w:val="auto"/>
          <w:u w:val="none"/>
          <w:lang w:val="en-US"/>
        </w:rPr>
        <w:t>ta</w:t>
      </w:r>
      <w:r w:rsidR="00D2027E">
        <w:rPr>
          <w:rFonts w:ascii="Times New Roman" w:hAnsi="Times New Roman" w:cs="Times New Roman"/>
          <w:lang w:val="en-US"/>
        </w:rPr>
        <w:t>xonomy in case of co-authorship</w:t>
      </w:r>
      <w:r w:rsidRPr="00D2027E">
        <w:rPr>
          <w:rFonts w:ascii="Times New Roman" w:hAnsi="Times New Roman" w:cs="Times New Roman"/>
          <w:lang w:val="en-US"/>
        </w:rPr>
        <w:t xml:space="preserve">. </w:t>
      </w:r>
      <w:r w:rsidR="00C168AD" w:rsidRPr="00D2027E">
        <w:rPr>
          <w:rFonts w:ascii="Times New Roman" w:hAnsi="Times New Roman" w:cs="Times New Roman"/>
          <w:lang w:val="en-US"/>
        </w:rPr>
        <w:t xml:space="preserve"> </w:t>
      </w:r>
    </w:p>
  </w:footnote>
  <w:footnote w:id="3">
    <w:p w14:paraId="2ABFDB2A" w14:textId="77777777" w:rsidR="00595F70" w:rsidRPr="00D2027E" w:rsidRDefault="00595F70" w:rsidP="00C168AD">
      <w:pPr>
        <w:pStyle w:val="Textodenotaderodap"/>
        <w:jc w:val="both"/>
        <w:rPr>
          <w:rFonts w:ascii="Times New Roman" w:hAnsi="Times New Roman" w:cs="Times New Roman"/>
          <w:lang w:val="en-US"/>
        </w:rPr>
      </w:pPr>
      <w:r w:rsidRPr="00595F70">
        <w:rPr>
          <w:rStyle w:val="Refdenotaderodap"/>
          <w:rFonts w:ascii="Times New Roman" w:hAnsi="Times New Roman" w:cs="Times New Roman"/>
        </w:rPr>
        <w:footnoteRef/>
      </w:r>
      <w:r w:rsidRPr="00D2027E">
        <w:rPr>
          <w:rFonts w:ascii="Times New Roman" w:hAnsi="Times New Roman" w:cs="Times New Roman"/>
          <w:lang w:val="en-US"/>
        </w:rPr>
        <w:t xml:space="preserve"> </w:t>
      </w:r>
      <w:r w:rsidR="00D2027E" w:rsidRPr="00D2027E">
        <w:rPr>
          <w:rFonts w:ascii="Times New Roman" w:hAnsi="Times New Roman" w:cs="Times New Roman"/>
          <w:lang w:val="en-US"/>
        </w:rPr>
        <w:t xml:space="preserve">From the second author on, all of the </w:t>
      </w:r>
      <w:r w:rsidR="00D2027E">
        <w:rPr>
          <w:rFonts w:ascii="Times New Roman" w:hAnsi="Times New Roman" w:cs="Times New Roman"/>
          <w:lang w:val="en-US"/>
        </w:rPr>
        <w:t xml:space="preserve">other contributors are co-authors. </w:t>
      </w:r>
      <w:r w:rsidR="00D2027E" w:rsidRPr="00D2027E">
        <w:rPr>
          <w:rFonts w:ascii="Times New Roman" w:hAnsi="Times New Roman" w:cs="Times New Roman"/>
          <w:lang w:val="en-US"/>
        </w:rPr>
        <w:t>The co-authors</w:t>
      </w:r>
      <w:r w:rsidR="009A5D3D">
        <w:rPr>
          <w:rFonts w:ascii="Times New Roman" w:hAnsi="Times New Roman" w:cs="Times New Roman"/>
          <w:lang w:val="en-US"/>
        </w:rPr>
        <w:t>’</w:t>
      </w:r>
      <w:r w:rsidR="00D2027E" w:rsidRPr="00D2027E">
        <w:rPr>
          <w:rFonts w:ascii="Times New Roman" w:hAnsi="Times New Roman" w:cs="Times New Roman"/>
          <w:lang w:val="en-US"/>
        </w:rPr>
        <w:t xml:space="preserve"> footnote</w:t>
      </w:r>
      <w:r w:rsidRPr="00D2027E">
        <w:rPr>
          <w:rFonts w:ascii="Times New Roman" w:hAnsi="Times New Roman" w:cs="Times New Roman"/>
          <w:lang w:val="en-US"/>
        </w:rPr>
        <w:t xml:space="preserve"> </w:t>
      </w:r>
      <w:r w:rsidR="00D2027E" w:rsidRPr="00D2027E">
        <w:rPr>
          <w:rFonts w:ascii="Times New Roman" w:hAnsi="Times New Roman" w:cs="Times New Roman"/>
          <w:lang w:val="en-US"/>
        </w:rPr>
        <w:t>must have: de</w:t>
      </w:r>
      <w:r w:rsidR="00D2027E">
        <w:rPr>
          <w:rFonts w:ascii="Times New Roman" w:hAnsi="Times New Roman" w:cs="Times New Roman"/>
          <w:lang w:val="en-US"/>
        </w:rPr>
        <w:t xml:space="preserve">gree, affiliation, e-mail, ORCID ID, and </w:t>
      </w:r>
      <w:r w:rsidR="009A5D3D">
        <w:rPr>
          <w:rFonts w:ascii="Times New Roman" w:hAnsi="Times New Roman" w:cs="Times New Roman"/>
          <w:lang w:val="en-US"/>
        </w:rPr>
        <w:t xml:space="preserve">the </w:t>
      </w:r>
      <w:r w:rsidR="00D2027E">
        <w:rPr>
          <w:rFonts w:ascii="Times New Roman" w:hAnsi="Times New Roman" w:cs="Times New Roman"/>
          <w:lang w:val="en-US"/>
        </w:rPr>
        <w:t xml:space="preserve">role of each author according to </w:t>
      </w:r>
      <w:hyperlink r:id="rId2" w:history="1">
        <w:proofErr w:type="spellStart"/>
        <w:r w:rsidR="00D2027E" w:rsidRPr="00D2027E">
          <w:rPr>
            <w:rStyle w:val="Hyperlink"/>
            <w:rFonts w:ascii="Times New Roman" w:hAnsi="Times New Roman" w:cs="Times New Roman"/>
            <w:u w:val="none"/>
            <w:lang w:val="en-US"/>
          </w:rPr>
          <w:t>CRediT</w:t>
        </w:r>
        <w:proofErr w:type="spellEnd"/>
      </w:hyperlink>
      <w:r w:rsidR="00D2027E" w:rsidRPr="00D2027E">
        <w:rPr>
          <w:rStyle w:val="Hyperlink"/>
          <w:rFonts w:ascii="Times New Roman" w:hAnsi="Times New Roman" w:cs="Times New Roman"/>
          <w:u w:val="none"/>
          <w:lang w:val="en-US"/>
        </w:rPr>
        <w:t xml:space="preserve"> ta</w:t>
      </w:r>
      <w:r w:rsidR="00D2027E">
        <w:rPr>
          <w:rFonts w:ascii="Times New Roman" w:hAnsi="Times New Roman" w:cs="Times New Roman"/>
          <w:lang w:val="en-US"/>
        </w:rPr>
        <w:t>xonomy.</w:t>
      </w:r>
    </w:p>
  </w:footnote>
  <w:footnote w:id="4">
    <w:p w14:paraId="1D47AB7C" w14:textId="77777777" w:rsidR="00746068" w:rsidRPr="00AF391E" w:rsidRDefault="00746068" w:rsidP="00746068">
      <w:pPr>
        <w:pStyle w:val="Textodenotaderodap"/>
        <w:jc w:val="both"/>
        <w:rPr>
          <w:rFonts w:ascii="Times New Roman" w:hAnsi="Times New Roman" w:cs="Times New Roman"/>
        </w:rPr>
      </w:pPr>
      <w:r>
        <w:rPr>
          <w:rStyle w:val="Refdenotaderodap"/>
        </w:rPr>
        <w:footnoteRef/>
      </w:r>
      <w:r w:rsidRPr="00627A3F">
        <w:rPr>
          <w:lang w:val="en-US"/>
        </w:rPr>
        <w:t xml:space="preserve"> </w:t>
      </w:r>
      <w:r w:rsidR="00A05BDB" w:rsidRPr="00627A3F">
        <w:rPr>
          <w:rFonts w:ascii="Times New Roman" w:hAnsi="Times New Roman" w:cs="Times New Roman"/>
          <w:lang w:val="en-US"/>
        </w:rPr>
        <w:t xml:space="preserve">The notes should come in footnotes and be restricted to contents, not to the indication of references. </w:t>
      </w:r>
      <w:r w:rsidR="00A05BDB" w:rsidRPr="00A05BDB">
        <w:rPr>
          <w:rFonts w:ascii="Times New Roman" w:hAnsi="Times New Roman" w:cs="Times New Roman"/>
        </w:rPr>
        <w:t xml:space="preserve">Times New Roman </w:t>
      </w:r>
      <w:proofErr w:type="spellStart"/>
      <w:r w:rsidR="00A05BDB" w:rsidRPr="00A05BDB">
        <w:rPr>
          <w:rFonts w:ascii="Times New Roman" w:hAnsi="Times New Roman" w:cs="Times New Roman"/>
        </w:rPr>
        <w:t>font</w:t>
      </w:r>
      <w:proofErr w:type="spellEnd"/>
      <w:r w:rsidR="00A05BDB" w:rsidRPr="00A05BDB">
        <w:rPr>
          <w:rFonts w:ascii="Times New Roman" w:hAnsi="Times New Roman" w:cs="Times New Roman"/>
        </w:rPr>
        <w:t xml:space="preserve">, </w:t>
      </w:r>
      <w:proofErr w:type="spellStart"/>
      <w:r w:rsidR="00A05BDB" w:rsidRPr="00A05BDB">
        <w:rPr>
          <w:rFonts w:ascii="Times New Roman" w:hAnsi="Times New Roman" w:cs="Times New Roman"/>
        </w:rPr>
        <w:t>size</w:t>
      </w:r>
      <w:proofErr w:type="spellEnd"/>
      <w:r w:rsidR="00A05BDB" w:rsidRPr="00A05BDB">
        <w:rPr>
          <w:rFonts w:ascii="Times New Roman" w:hAnsi="Times New Roman" w:cs="Times New Roman"/>
        </w:rPr>
        <w:t xml:space="preserve"> 10</w:t>
      </w:r>
      <w:r w:rsidRPr="00AF391E">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BA115A"/>
    <w:multiLevelType w:val="multilevel"/>
    <w:tmpl w:val="A0567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autoHyphenation/>
  <w:hyphenationZone w:val="425"/>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AD1"/>
    <w:rsid w:val="00011996"/>
    <w:rsid w:val="00071F26"/>
    <w:rsid w:val="000C3E84"/>
    <w:rsid w:val="000C70EA"/>
    <w:rsid w:val="001028AF"/>
    <w:rsid w:val="001408C5"/>
    <w:rsid w:val="001A4099"/>
    <w:rsid w:val="001E4024"/>
    <w:rsid w:val="002033AA"/>
    <w:rsid w:val="002104CD"/>
    <w:rsid w:val="002476F3"/>
    <w:rsid w:val="002868CD"/>
    <w:rsid w:val="002A1B0E"/>
    <w:rsid w:val="002C4076"/>
    <w:rsid w:val="003026E7"/>
    <w:rsid w:val="0031670F"/>
    <w:rsid w:val="00326A0B"/>
    <w:rsid w:val="00345126"/>
    <w:rsid w:val="00345709"/>
    <w:rsid w:val="00370076"/>
    <w:rsid w:val="00375FDC"/>
    <w:rsid w:val="00385727"/>
    <w:rsid w:val="00387E7A"/>
    <w:rsid w:val="003B1B61"/>
    <w:rsid w:val="00427B1F"/>
    <w:rsid w:val="004351AE"/>
    <w:rsid w:val="004C2B35"/>
    <w:rsid w:val="004E333F"/>
    <w:rsid w:val="00555BE2"/>
    <w:rsid w:val="00556D32"/>
    <w:rsid w:val="00581097"/>
    <w:rsid w:val="00595F70"/>
    <w:rsid w:val="005C421B"/>
    <w:rsid w:val="0062183A"/>
    <w:rsid w:val="00627A3F"/>
    <w:rsid w:val="00651E40"/>
    <w:rsid w:val="00664528"/>
    <w:rsid w:val="006A7502"/>
    <w:rsid w:val="006F7ADE"/>
    <w:rsid w:val="00703D80"/>
    <w:rsid w:val="00740444"/>
    <w:rsid w:val="00740577"/>
    <w:rsid w:val="00746068"/>
    <w:rsid w:val="007A6C5A"/>
    <w:rsid w:val="007C163F"/>
    <w:rsid w:val="007D600E"/>
    <w:rsid w:val="007E7E74"/>
    <w:rsid w:val="007F0AD1"/>
    <w:rsid w:val="00841471"/>
    <w:rsid w:val="008A2FE1"/>
    <w:rsid w:val="008C785B"/>
    <w:rsid w:val="008E3335"/>
    <w:rsid w:val="00952B1C"/>
    <w:rsid w:val="009A5D3D"/>
    <w:rsid w:val="009D484A"/>
    <w:rsid w:val="00A05BDB"/>
    <w:rsid w:val="00A10825"/>
    <w:rsid w:val="00A20850"/>
    <w:rsid w:val="00A511BF"/>
    <w:rsid w:val="00AD4F8F"/>
    <w:rsid w:val="00AE04B0"/>
    <w:rsid w:val="00AF391E"/>
    <w:rsid w:val="00B322FD"/>
    <w:rsid w:val="00B5343F"/>
    <w:rsid w:val="00B916A0"/>
    <w:rsid w:val="00BC289D"/>
    <w:rsid w:val="00C168AD"/>
    <w:rsid w:val="00C7600A"/>
    <w:rsid w:val="00C86F0D"/>
    <w:rsid w:val="00CA18D2"/>
    <w:rsid w:val="00CC02DA"/>
    <w:rsid w:val="00D2027E"/>
    <w:rsid w:val="00D31AC2"/>
    <w:rsid w:val="00D41205"/>
    <w:rsid w:val="00D874AD"/>
    <w:rsid w:val="00D92E8A"/>
    <w:rsid w:val="00E2272D"/>
    <w:rsid w:val="00E817E6"/>
    <w:rsid w:val="00ED23C4"/>
    <w:rsid w:val="00EE7D69"/>
    <w:rsid w:val="00FD3B07"/>
    <w:rsid w:val="00FF564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40C6"/>
  <w15:docId w15:val="{BE648FD2-7388-3547-BA45-60B45880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95F7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95F70"/>
    <w:rPr>
      <w:sz w:val="20"/>
      <w:szCs w:val="20"/>
    </w:rPr>
  </w:style>
  <w:style w:type="character" w:styleId="Refdenotaderodap">
    <w:name w:val="footnote reference"/>
    <w:basedOn w:val="Fontepargpadro"/>
    <w:uiPriority w:val="99"/>
    <w:semiHidden/>
    <w:unhideWhenUsed/>
    <w:rsid w:val="00595F70"/>
    <w:rPr>
      <w:vertAlign w:val="superscript"/>
    </w:rPr>
  </w:style>
  <w:style w:type="paragraph" w:styleId="PargrafodaLista">
    <w:name w:val="List Paragraph"/>
    <w:basedOn w:val="Normal"/>
    <w:uiPriority w:val="34"/>
    <w:qFormat/>
    <w:rsid w:val="00375FDC"/>
    <w:pPr>
      <w:ind w:left="720"/>
      <w:contextualSpacing/>
    </w:pPr>
  </w:style>
  <w:style w:type="character" w:styleId="Refdecomentrio">
    <w:name w:val="annotation reference"/>
    <w:basedOn w:val="Fontepargpadro"/>
    <w:uiPriority w:val="99"/>
    <w:semiHidden/>
    <w:unhideWhenUsed/>
    <w:rsid w:val="002A1B0E"/>
    <w:rPr>
      <w:sz w:val="16"/>
      <w:szCs w:val="16"/>
    </w:rPr>
  </w:style>
  <w:style w:type="paragraph" w:styleId="Textodecomentrio">
    <w:name w:val="annotation text"/>
    <w:basedOn w:val="Normal"/>
    <w:link w:val="TextodecomentrioChar"/>
    <w:uiPriority w:val="99"/>
    <w:semiHidden/>
    <w:unhideWhenUsed/>
    <w:rsid w:val="002A1B0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1B0E"/>
    <w:rPr>
      <w:sz w:val="20"/>
      <w:szCs w:val="20"/>
    </w:rPr>
  </w:style>
  <w:style w:type="paragraph" w:styleId="Assuntodocomentrio">
    <w:name w:val="annotation subject"/>
    <w:basedOn w:val="Textodecomentrio"/>
    <w:next w:val="Textodecomentrio"/>
    <w:link w:val="AssuntodocomentrioChar"/>
    <w:uiPriority w:val="99"/>
    <w:semiHidden/>
    <w:unhideWhenUsed/>
    <w:rsid w:val="002A1B0E"/>
    <w:rPr>
      <w:b/>
      <w:bCs/>
    </w:rPr>
  </w:style>
  <w:style w:type="character" w:customStyle="1" w:styleId="AssuntodocomentrioChar">
    <w:name w:val="Assunto do comentário Char"/>
    <w:basedOn w:val="TextodecomentrioChar"/>
    <w:link w:val="Assuntodocomentrio"/>
    <w:uiPriority w:val="99"/>
    <w:semiHidden/>
    <w:rsid w:val="002A1B0E"/>
    <w:rPr>
      <w:b/>
      <w:bCs/>
      <w:sz w:val="20"/>
      <w:szCs w:val="20"/>
    </w:rPr>
  </w:style>
  <w:style w:type="paragraph" w:styleId="Textodebalo">
    <w:name w:val="Balloon Text"/>
    <w:basedOn w:val="Normal"/>
    <w:link w:val="TextodebaloChar"/>
    <w:uiPriority w:val="99"/>
    <w:semiHidden/>
    <w:unhideWhenUsed/>
    <w:rsid w:val="002A1B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1B0E"/>
    <w:rPr>
      <w:rFonts w:ascii="Tahoma" w:hAnsi="Tahoma" w:cs="Tahoma"/>
      <w:sz w:val="16"/>
      <w:szCs w:val="16"/>
    </w:rPr>
  </w:style>
  <w:style w:type="character" w:styleId="Hyperlink">
    <w:name w:val="Hyperlink"/>
    <w:basedOn w:val="Fontepargpadro"/>
    <w:uiPriority w:val="99"/>
    <w:unhideWhenUsed/>
    <w:rsid w:val="00FD3B07"/>
    <w:rPr>
      <w:color w:val="0000FF" w:themeColor="hyperlink"/>
      <w:u w:val="single"/>
    </w:rPr>
  </w:style>
  <w:style w:type="character" w:styleId="MenoPendente">
    <w:name w:val="Unresolved Mention"/>
    <w:basedOn w:val="Fontepargpadro"/>
    <w:uiPriority w:val="99"/>
    <w:semiHidden/>
    <w:unhideWhenUsed/>
    <w:rsid w:val="001028AF"/>
    <w:rPr>
      <w:color w:val="605E5C"/>
      <w:shd w:val="clear" w:color="auto" w:fill="E1DFDD"/>
    </w:rPr>
  </w:style>
  <w:style w:type="character" w:styleId="HiperlinkVisitado">
    <w:name w:val="FollowedHyperlink"/>
    <w:basedOn w:val="Fontepargpadro"/>
    <w:uiPriority w:val="99"/>
    <w:semiHidden/>
    <w:unhideWhenUsed/>
    <w:rsid w:val="00627A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79157">
      <w:bodyDiv w:val="1"/>
      <w:marLeft w:val="0"/>
      <w:marRight w:val="0"/>
      <w:marTop w:val="0"/>
      <w:marBottom w:val="0"/>
      <w:divBdr>
        <w:top w:val="none" w:sz="0" w:space="0" w:color="auto"/>
        <w:left w:val="none" w:sz="0" w:space="0" w:color="auto"/>
        <w:bottom w:val="none" w:sz="0" w:space="0" w:color="auto"/>
        <w:right w:val="none" w:sz="0" w:space="0" w:color="auto"/>
      </w:divBdr>
    </w:div>
    <w:div w:id="452361398">
      <w:bodyDiv w:val="1"/>
      <w:marLeft w:val="0"/>
      <w:marRight w:val="0"/>
      <w:marTop w:val="0"/>
      <w:marBottom w:val="0"/>
      <w:divBdr>
        <w:top w:val="none" w:sz="0" w:space="0" w:color="auto"/>
        <w:left w:val="none" w:sz="0" w:space="0" w:color="auto"/>
        <w:bottom w:val="none" w:sz="0" w:space="0" w:color="auto"/>
        <w:right w:val="none" w:sz="0" w:space="0" w:color="auto"/>
      </w:divBdr>
      <w:divsChild>
        <w:div w:id="271938652">
          <w:marLeft w:val="0"/>
          <w:marRight w:val="0"/>
          <w:marTop w:val="0"/>
          <w:marBottom w:val="0"/>
          <w:divBdr>
            <w:top w:val="none" w:sz="0" w:space="0" w:color="auto"/>
            <w:left w:val="none" w:sz="0" w:space="0" w:color="auto"/>
            <w:bottom w:val="none" w:sz="0" w:space="0" w:color="auto"/>
            <w:right w:val="none" w:sz="0" w:space="0" w:color="auto"/>
          </w:divBdr>
        </w:div>
      </w:divsChild>
    </w:div>
    <w:div w:id="827675535">
      <w:bodyDiv w:val="1"/>
      <w:marLeft w:val="0"/>
      <w:marRight w:val="0"/>
      <w:marTop w:val="0"/>
      <w:marBottom w:val="0"/>
      <w:divBdr>
        <w:top w:val="none" w:sz="0" w:space="0" w:color="auto"/>
        <w:left w:val="none" w:sz="0" w:space="0" w:color="auto"/>
        <w:bottom w:val="none" w:sz="0" w:space="0" w:color="auto"/>
        <w:right w:val="none" w:sz="0" w:space="0" w:color="auto"/>
      </w:divBdr>
      <w:divsChild>
        <w:div w:id="1501001454">
          <w:marLeft w:val="0"/>
          <w:marRight w:val="0"/>
          <w:marTop w:val="0"/>
          <w:marBottom w:val="0"/>
          <w:divBdr>
            <w:top w:val="none" w:sz="0" w:space="0" w:color="auto"/>
            <w:left w:val="none" w:sz="0" w:space="0" w:color="auto"/>
            <w:bottom w:val="none" w:sz="0" w:space="0" w:color="auto"/>
            <w:right w:val="none" w:sz="0" w:space="0" w:color="auto"/>
          </w:divBdr>
        </w:div>
      </w:divsChild>
    </w:div>
    <w:div w:id="1335112543">
      <w:bodyDiv w:val="1"/>
      <w:marLeft w:val="0"/>
      <w:marRight w:val="0"/>
      <w:marTop w:val="0"/>
      <w:marBottom w:val="0"/>
      <w:divBdr>
        <w:top w:val="none" w:sz="0" w:space="0" w:color="auto"/>
        <w:left w:val="none" w:sz="0" w:space="0" w:color="auto"/>
        <w:bottom w:val="none" w:sz="0" w:space="0" w:color="auto"/>
        <w:right w:val="none" w:sz="0" w:space="0" w:color="auto"/>
      </w:divBdr>
    </w:div>
    <w:div w:id="205457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fly.uni-koeln.de/color/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bralin.org/circulares/cadlin/CRediT-CadLin.pdf" TargetMode="External"/><Relationship Id="rId1" Type="http://schemas.openxmlformats.org/officeDocument/2006/relationships/hyperlink" Target="http://www.abralin.org/circulares/cadlin/CRediT-CadLin.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7C62A-F7AF-4841-8795-B4824A2D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1277</Words>
  <Characters>6899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Martinha</dc:creator>
  <cp:lastModifiedBy>Miguel Oliveira</cp:lastModifiedBy>
  <cp:revision>16</cp:revision>
  <dcterms:created xsi:type="dcterms:W3CDTF">2020-05-28T00:10:00Z</dcterms:created>
  <dcterms:modified xsi:type="dcterms:W3CDTF">2021-01-05T18:45:00Z</dcterms:modified>
</cp:coreProperties>
</file>